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CF8" w:rsidRDefault="001F1CF8" w:rsidP="001F1CF8">
      <w:pPr>
        <w:pStyle w:val="Adresafzenderbrief"/>
        <w:outlineLvl w:val="0"/>
        <w:rPr>
          <w:color w:val="auto"/>
          <w:lang w:val="nl-NL"/>
        </w:rPr>
      </w:pPr>
      <w:r w:rsidRPr="001F1CF8">
        <w:rPr>
          <w:color w:val="auto"/>
          <w:lang w:val="nl-NL"/>
        </w:rPr>
        <w:t xml:space="preserve"> </w:t>
      </w:r>
      <w:r>
        <w:rPr>
          <w:color w:val="auto"/>
          <w:lang w:val="nl-NL"/>
        </w:rPr>
        <w:t>Uitvaartvereniging</w:t>
      </w:r>
    </w:p>
    <w:p w:rsidR="001F1CF8" w:rsidRDefault="001F1CF8" w:rsidP="001F1CF8">
      <w:pPr>
        <w:pStyle w:val="Adresafzenderbrief"/>
        <w:rPr>
          <w:color w:val="auto"/>
          <w:lang w:val="nl-NL"/>
        </w:rPr>
      </w:pPr>
      <w:r w:rsidRPr="00ED2D74">
        <w:rPr>
          <w:color w:val="auto"/>
          <w:lang w:val="nl-NL"/>
        </w:rPr>
        <w:t>"DE LAATSTE EER"</w:t>
      </w:r>
      <w:r w:rsidRPr="007B21A5">
        <w:rPr>
          <w:color w:val="auto"/>
          <w:lang w:val="nl-NL"/>
        </w:rPr>
        <w:t xml:space="preserve"> </w:t>
      </w:r>
      <w:r w:rsidRPr="00ED2D74">
        <w:rPr>
          <w:color w:val="auto"/>
          <w:lang w:val="nl-NL"/>
        </w:rPr>
        <w:t>Rottum</w:t>
      </w:r>
    </w:p>
    <w:p w:rsidR="001F1CF8" w:rsidRPr="00910220" w:rsidRDefault="001F1CF8" w:rsidP="001F1CF8">
      <w:pPr>
        <w:pStyle w:val="Adresafzenderbrief"/>
        <w:rPr>
          <w:color w:val="auto"/>
          <w:lang w:val="nl-NL"/>
        </w:rPr>
      </w:pPr>
      <w:hyperlink r:id="rId6" w:history="1">
        <w:r w:rsidRPr="00910220">
          <w:rPr>
            <w:rStyle w:val="Hyperlink"/>
          </w:rPr>
          <w:t>www.dlerottumfr.nl</w:t>
        </w:r>
      </w:hyperlink>
      <w:r w:rsidRPr="00910220">
        <w:rPr>
          <w:color w:val="1F497D"/>
        </w:rPr>
        <w:t xml:space="preserve"> </w:t>
      </w:r>
    </w:p>
    <w:p w:rsidR="001F1CF8" w:rsidRDefault="001F1CF8" w:rsidP="001F1CF8">
      <w:pPr>
        <w:pStyle w:val="Adresafzenderbrief"/>
        <w:outlineLvl w:val="0"/>
        <w:rPr>
          <w:color w:val="auto"/>
          <w:lang w:val="nl-NL"/>
        </w:rPr>
      </w:pPr>
    </w:p>
    <w:p w:rsidR="00C7188F" w:rsidRDefault="00C7188F">
      <w:pPr>
        <w:pStyle w:val="Adresafzenderbrief"/>
        <w:outlineLvl w:val="0"/>
        <w:rPr>
          <w:color w:val="auto"/>
          <w:lang w:val="nl-NL"/>
        </w:rPr>
      </w:pPr>
    </w:p>
    <w:p w:rsidR="00047BB3" w:rsidRDefault="00047BB3" w:rsidP="00047BB3">
      <w:pPr>
        <w:pStyle w:val="Adresafzenderbrief"/>
        <w:outlineLvl w:val="0"/>
        <w:rPr>
          <w:color w:val="auto"/>
          <w:lang w:val="nl-NL"/>
        </w:rPr>
      </w:pPr>
    </w:p>
    <w:p w:rsidR="00DD57F8" w:rsidRPr="00037A51" w:rsidRDefault="001F1CF8" w:rsidP="00047BB3">
      <w:pPr>
        <w:pStyle w:val="Adresafzenderbrief"/>
        <w:outlineLvl w:val="0"/>
        <w:rPr>
          <w:color w:val="auto"/>
          <w:sz w:val="22"/>
          <w:szCs w:val="22"/>
          <w:lang w:val="nl-NL"/>
        </w:rPr>
      </w:pPr>
      <w:r>
        <w:rPr>
          <w:color w:val="auto"/>
          <w:sz w:val="22"/>
          <w:szCs w:val="22"/>
          <w:lang w:val="nl-NL"/>
        </w:rPr>
        <w:t>Rottum</w:t>
      </w:r>
      <w:r w:rsidR="003C2C83">
        <w:rPr>
          <w:color w:val="auto"/>
          <w:sz w:val="22"/>
          <w:szCs w:val="22"/>
          <w:lang w:val="nl-NL"/>
        </w:rPr>
        <w:t xml:space="preserve">  </w:t>
      </w:r>
      <w:r w:rsidR="00996DE0" w:rsidRPr="00996DE0">
        <w:rPr>
          <w:color w:val="auto"/>
          <w:sz w:val="22"/>
          <w:szCs w:val="22"/>
          <w:lang w:val="nl-NL"/>
        </w:rPr>
        <w:t>16</w:t>
      </w:r>
      <w:r w:rsidR="00BD0365" w:rsidRPr="00996DE0">
        <w:rPr>
          <w:color w:val="auto"/>
          <w:sz w:val="22"/>
          <w:szCs w:val="22"/>
          <w:lang w:val="nl-NL"/>
        </w:rPr>
        <w:t xml:space="preserve"> oktober 2015</w:t>
      </w:r>
    </w:p>
    <w:p w:rsidR="00C4552C" w:rsidRDefault="00C4552C" w:rsidP="00720F34">
      <w:pPr>
        <w:pStyle w:val="Adresafzenderbrief"/>
        <w:ind w:left="0"/>
        <w:outlineLvl w:val="0"/>
        <w:rPr>
          <w:color w:val="auto"/>
          <w:lang w:val="nl-NL"/>
        </w:rPr>
      </w:pPr>
    </w:p>
    <w:p w:rsidR="00AE31AD" w:rsidRDefault="00AE31AD" w:rsidP="00047BB3">
      <w:pPr>
        <w:pStyle w:val="Adresafzenderbrief"/>
        <w:outlineLvl w:val="0"/>
        <w:rPr>
          <w:color w:val="auto"/>
          <w:lang w:val="nl-NL"/>
        </w:rPr>
      </w:pPr>
    </w:p>
    <w:p w:rsidR="00047BB3" w:rsidRDefault="00047BB3" w:rsidP="00047BB3">
      <w:pPr>
        <w:pStyle w:val="Adresafzenderbrief"/>
        <w:outlineLvl w:val="0"/>
        <w:rPr>
          <w:color w:val="auto"/>
          <w:sz w:val="22"/>
          <w:szCs w:val="22"/>
          <w:lang w:val="nl-NL"/>
        </w:rPr>
      </w:pPr>
      <w:r w:rsidRPr="00047BB3">
        <w:rPr>
          <w:color w:val="auto"/>
          <w:sz w:val="22"/>
          <w:szCs w:val="22"/>
          <w:lang w:val="nl-NL"/>
        </w:rPr>
        <w:t xml:space="preserve">Geachte </w:t>
      </w:r>
      <w:r w:rsidR="000304DD">
        <w:rPr>
          <w:color w:val="auto"/>
          <w:sz w:val="22"/>
          <w:szCs w:val="22"/>
          <w:lang w:val="nl-NL"/>
        </w:rPr>
        <w:t>lid,</w:t>
      </w:r>
    </w:p>
    <w:p w:rsidR="00AE31AD" w:rsidRPr="00047BB3" w:rsidRDefault="00AE31AD" w:rsidP="00047BB3">
      <w:pPr>
        <w:pStyle w:val="Adresafzenderbrief"/>
        <w:outlineLvl w:val="0"/>
        <w:rPr>
          <w:noProof/>
          <w:sz w:val="22"/>
          <w:szCs w:val="22"/>
          <w:lang w:val="nl-NL"/>
        </w:rPr>
      </w:pPr>
    </w:p>
    <w:p w:rsidR="00DD57F8" w:rsidRDefault="00BD0365">
      <w:pPr>
        <w:spacing w:after="120"/>
        <w:rPr>
          <w:b/>
          <w:noProof/>
          <w:sz w:val="24"/>
          <w:szCs w:val="24"/>
          <w:lang w:val="nl-NL"/>
        </w:rPr>
      </w:pPr>
      <w:r>
        <w:rPr>
          <w:noProof/>
          <w:sz w:val="22"/>
          <w:szCs w:val="22"/>
          <w:lang w:val="nl-NL"/>
        </w:rPr>
        <w:t xml:space="preserve">U hebt 2 weken geleden een uitnodiging ontvangen voor 2 extra ledenvergaderingen. Tijdens een overleg met onze notaris kwam de opmerking dat pas na de termijn van inzage in het handelsregister van de Kamer van Koophandel en er een verklaring van </w:t>
      </w:r>
      <w:r w:rsidR="000304DD">
        <w:rPr>
          <w:noProof/>
          <w:sz w:val="22"/>
          <w:szCs w:val="22"/>
          <w:lang w:val="nl-NL"/>
        </w:rPr>
        <w:t>‘’</w:t>
      </w:r>
      <w:r>
        <w:rPr>
          <w:noProof/>
          <w:sz w:val="22"/>
          <w:szCs w:val="22"/>
          <w:lang w:val="nl-NL"/>
        </w:rPr>
        <w:t xml:space="preserve">non verzet </w:t>
      </w:r>
      <w:r w:rsidR="000304DD">
        <w:rPr>
          <w:noProof/>
          <w:sz w:val="22"/>
          <w:szCs w:val="22"/>
          <w:lang w:val="nl-NL"/>
        </w:rPr>
        <w:t>‘’</w:t>
      </w:r>
      <w:r>
        <w:rPr>
          <w:noProof/>
          <w:sz w:val="22"/>
          <w:szCs w:val="22"/>
          <w:lang w:val="nl-NL"/>
        </w:rPr>
        <w:t xml:space="preserve">door de rechtbank is afgegeven de extra ledenvergadering kan worden gehouden. Deze verklaring is </w:t>
      </w:r>
      <w:r w:rsidRPr="000304DD">
        <w:rPr>
          <w:b/>
          <w:noProof/>
          <w:sz w:val="22"/>
          <w:szCs w:val="22"/>
          <w:u w:val="single"/>
          <w:lang w:val="nl-NL"/>
        </w:rPr>
        <w:t>niet</w:t>
      </w:r>
      <w:r>
        <w:rPr>
          <w:noProof/>
          <w:sz w:val="22"/>
          <w:szCs w:val="22"/>
          <w:lang w:val="nl-NL"/>
        </w:rPr>
        <w:t xml:space="preserve"> tijdig in ons bezit</w:t>
      </w:r>
      <w:r w:rsidRPr="00C85EE1">
        <w:rPr>
          <w:noProof/>
          <w:sz w:val="22"/>
          <w:szCs w:val="22"/>
          <w:u w:val="single"/>
          <w:lang w:val="nl-NL"/>
        </w:rPr>
        <w:t xml:space="preserve">. </w:t>
      </w:r>
      <w:r w:rsidRPr="00C85EE1">
        <w:rPr>
          <w:b/>
          <w:noProof/>
          <w:sz w:val="24"/>
          <w:szCs w:val="24"/>
          <w:u w:val="single"/>
          <w:lang w:val="nl-NL"/>
        </w:rPr>
        <w:t>De uitgeschreven ledenve</w:t>
      </w:r>
      <w:r w:rsidR="00301C2C">
        <w:rPr>
          <w:b/>
          <w:noProof/>
          <w:sz w:val="24"/>
          <w:szCs w:val="24"/>
          <w:u w:val="single"/>
          <w:lang w:val="nl-NL"/>
        </w:rPr>
        <w:t>rgaderingen van 28 oktober en 11</w:t>
      </w:r>
      <w:r w:rsidRPr="00C85EE1">
        <w:rPr>
          <w:b/>
          <w:noProof/>
          <w:sz w:val="24"/>
          <w:szCs w:val="24"/>
          <w:u w:val="single"/>
          <w:lang w:val="nl-NL"/>
        </w:rPr>
        <w:t xml:space="preserve"> november 2015 komen daardoor te vervallen!!</w:t>
      </w:r>
      <w:r w:rsidR="00C85EE1">
        <w:rPr>
          <w:b/>
          <w:noProof/>
          <w:sz w:val="24"/>
          <w:szCs w:val="24"/>
          <w:lang w:val="nl-NL"/>
        </w:rPr>
        <w:t xml:space="preserve">          </w:t>
      </w:r>
    </w:p>
    <w:p w:rsidR="000304DD" w:rsidRDefault="00C85EE1" w:rsidP="000304DD">
      <w:pPr>
        <w:spacing w:after="120"/>
        <w:rPr>
          <w:noProof/>
          <w:sz w:val="22"/>
          <w:szCs w:val="22"/>
          <w:lang w:val="nl-NL"/>
        </w:rPr>
      </w:pPr>
      <w:r>
        <w:rPr>
          <w:noProof/>
          <w:sz w:val="22"/>
          <w:szCs w:val="22"/>
          <w:lang w:val="nl-NL"/>
        </w:rPr>
        <w:t xml:space="preserve">Wij rekenen erop dat er geen </w:t>
      </w:r>
      <w:r w:rsidR="000304DD">
        <w:rPr>
          <w:noProof/>
          <w:sz w:val="22"/>
          <w:szCs w:val="22"/>
          <w:lang w:val="nl-NL"/>
        </w:rPr>
        <w:t xml:space="preserve">verzet </w:t>
      </w:r>
      <w:r>
        <w:rPr>
          <w:noProof/>
          <w:sz w:val="22"/>
          <w:szCs w:val="22"/>
          <w:lang w:val="nl-NL"/>
        </w:rPr>
        <w:t xml:space="preserve">zal worden aangetekend en stellen voor om de extra vergadering,er is één vergadering nodig, te houden op </w:t>
      </w:r>
      <w:r w:rsidR="00996DE0" w:rsidRPr="00996DE0">
        <w:rPr>
          <w:noProof/>
          <w:sz w:val="22"/>
          <w:szCs w:val="22"/>
          <w:lang w:val="nl-NL"/>
        </w:rPr>
        <w:t>2 december</w:t>
      </w:r>
      <w:r w:rsidRPr="00996DE0">
        <w:rPr>
          <w:noProof/>
          <w:sz w:val="22"/>
          <w:szCs w:val="22"/>
          <w:lang w:val="nl-NL"/>
        </w:rPr>
        <w:t xml:space="preserve"> 2015.</w:t>
      </w:r>
      <w:r>
        <w:rPr>
          <w:b/>
          <w:noProof/>
          <w:sz w:val="24"/>
          <w:szCs w:val="24"/>
          <w:lang w:val="nl-NL"/>
        </w:rPr>
        <w:t xml:space="preserve"> </w:t>
      </w:r>
      <w:r w:rsidRPr="00C85EE1">
        <w:rPr>
          <w:noProof/>
          <w:sz w:val="24"/>
          <w:szCs w:val="24"/>
          <w:lang w:val="nl-NL"/>
        </w:rPr>
        <w:t>Op deze vergadering</w:t>
      </w:r>
      <w:r>
        <w:rPr>
          <w:noProof/>
          <w:sz w:val="24"/>
          <w:szCs w:val="24"/>
          <w:lang w:val="nl-NL"/>
        </w:rPr>
        <w:t xml:space="preserve"> zal het voor</w:t>
      </w:r>
      <w:r w:rsidR="001F1CF8">
        <w:rPr>
          <w:noProof/>
          <w:sz w:val="24"/>
          <w:szCs w:val="24"/>
          <w:lang w:val="nl-NL"/>
        </w:rPr>
        <w:t>stel om met de vereniging Oudehaske</w:t>
      </w:r>
      <w:r>
        <w:rPr>
          <w:noProof/>
          <w:sz w:val="24"/>
          <w:szCs w:val="24"/>
          <w:lang w:val="nl-NL"/>
        </w:rPr>
        <w:t xml:space="preserve"> te fuseren in stemming worden gebracht. Als minimaal 2/3 van de aanwezige leden instemt met het bestuursvoo</w:t>
      </w:r>
      <w:r w:rsidR="00C72CB8">
        <w:rPr>
          <w:noProof/>
          <w:sz w:val="24"/>
          <w:szCs w:val="24"/>
          <w:lang w:val="nl-NL"/>
        </w:rPr>
        <w:t>rstel kan de fusie plaatsvinden</w:t>
      </w:r>
      <w:r w:rsidR="00047BB3">
        <w:rPr>
          <w:noProof/>
          <w:sz w:val="22"/>
          <w:szCs w:val="22"/>
          <w:lang w:val="nl-NL"/>
        </w:rPr>
        <w:t>.</w:t>
      </w:r>
      <w:r w:rsidR="00C72CB8">
        <w:rPr>
          <w:noProof/>
          <w:sz w:val="22"/>
          <w:szCs w:val="22"/>
          <w:lang w:val="nl-NL"/>
        </w:rPr>
        <w:t>Volgens de statuten heeft ieder lid stemrecht voor 1 stem.De tekst van het betreffende artikel is onderstaand afdrukt.</w:t>
      </w:r>
    </w:p>
    <w:p w:rsidR="000304DD" w:rsidRPr="00C4552C" w:rsidRDefault="00996DE0" w:rsidP="000304DD">
      <w:pPr>
        <w:widowControl/>
        <w:overflowPunct/>
        <w:ind w:left="0" w:right="0" w:firstLine="360"/>
        <w:textAlignment w:val="auto"/>
        <w:rPr>
          <w:b/>
          <w:i/>
          <w:color w:val="100B08"/>
          <w:kern w:val="0"/>
          <w:sz w:val="22"/>
          <w:szCs w:val="22"/>
          <w:lang w:val="nl-NL"/>
        </w:rPr>
      </w:pPr>
      <w:r w:rsidRPr="00C4552C">
        <w:rPr>
          <w:b/>
          <w:i/>
          <w:color w:val="040000"/>
          <w:kern w:val="0"/>
          <w:sz w:val="22"/>
          <w:szCs w:val="22"/>
          <w:lang w:val="nl-NL"/>
        </w:rPr>
        <w:t xml:space="preserve">ALGEMENE VERGADERINGEN. </w:t>
      </w:r>
    </w:p>
    <w:p w:rsidR="000304DD" w:rsidRPr="00C4552C" w:rsidRDefault="00996DE0" w:rsidP="000304DD">
      <w:pPr>
        <w:widowControl/>
        <w:overflowPunct/>
        <w:ind w:left="0" w:right="0" w:firstLine="360"/>
        <w:textAlignment w:val="auto"/>
        <w:rPr>
          <w:b/>
          <w:i/>
          <w:color w:val="040000"/>
          <w:kern w:val="0"/>
          <w:sz w:val="22"/>
          <w:szCs w:val="22"/>
          <w:lang w:val="nl-NL"/>
        </w:rPr>
      </w:pPr>
      <w:r w:rsidRPr="00C4552C">
        <w:rPr>
          <w:b/>
          <w:i/>
          <w:color w:val="040000"/>
          <w:kern w:val="0"/>
          <w:sz w:val="22"/>
          <w:szCs w:val="22"/>
          <w:lang w:val="nl-NL"/>
        </w:rPr>
        <w:t xml:space="preserve"> Artikel 12. </w:t>
      </w:r>
      <w:r w:rsidR="000304DD" w:rsidRPr="00C4552C">
        <w:rPr>
          <w:b/>
          <w:i/>
          <w:color w:val="040000"/>
          <w:kern w:val="0"/>
          <w:sz w:val="22"/>
          <w:szCs w:val="22"/>
          <w:lang w:val="nl-NL"/>
        </w:rPr>
        <w:t>1.De Algemene Vergadering bestaat uit de leden va</w:t>
      </w:r>
      <w:r w:rsidR="000304DD" w:rsidRPr="00C4552C">
        <w:rPr>
          <w:b/>
          <w:i/>
          <w:color w:val="100B08"/>
          <w:kern w:val="0"/>
          <w:sz w:val="22"/>
          <w:szCs w:val="22"/>
          <w:lang w:val="nl-NL"/>
        </w:rPr>
        <w:t xml:space="preserve">n </w:t>
      </w:r>
      <w:r w:rsidR="000304DD" w:rsidRPr="00C4552C">
        <w:rPr>
          <w:b/>
          <w:i/>
          <w:color w:val="040000"/>
          <w:kern w:val="0"/>
          <w:sz w:val="22"/>
          <w:szCs w:val="22"/>
          <w:lang w:val="nl-NL"/>
        </w:rPr>
        <w:t>de vereniging</w:t>
      </w:r>
      <w:r w:rsidR="000304DD" w:rsidRPr="00C4552C">
        <w:rPr>
          <w:b/>
          <w:i/>
          <w:color w:val="100B08"/>
          <w:kern w:val="0"/>
          <w:sz w:val="22"/>
          <w:szCs w:val="22"/>
          <w:lang w:val="nl-NL"/>
        </w:rPr>
        <w:t>.</w:t>
      </w:r>
    </w:p>
    <w:p w:rsidR="000304DD" w:rsidRPr="00C4552C" w:rsidRDefault="000304DD" w:rsidP="000304DD">
      <w:pPr>
        <w:widowControl/>
        <w:overflowPunct/>
        <w:ind w:left="0" w:right="0" w:firstLine="360"/>
        <w:textAlignment w:val="auto"/>
        <w:rPr>
          <w:b/>
          <w:i/>
          <w:color w:val="100B08"/>
          <w:kern w:val="0"/>
          <w:sz w:val="22"/>
          <w:szCs w:val="22"/>
          <w:lang w:val="nl-NL"/>
        </w:rPr>
      </w:pPr>
      <w:r w:rsidRPr="00C4552C">
        <w:rPr>
          <w:b/>
          <w:i/>
          <w:color w:val="040000"/>
          <w:kern w:val="0"/>
          <w:sz w:val="22"/>
          <w:szCs w:val="22"/>
          <w:lang w:val="nl-NL"/>
        </w:rPr>
        <w:t xml:space="preserve">Ieder lid heeft op de Algemene Vergadering </w:t>
      </w:r>
      <w:r w:rsidRPr="00C4552C">
        <w:rPr>
          <w:b/>
          <w:i/>
          <w:color w:val="100B08"/>
          <w:kern w:val="0"/>
          <w:sz w:val="22"/>
          <w:szCs w:val="22"/>
          <w:lang w:val="nl-NL"/>
        </w:rPr>
        <w:t>h</w:t>
      </w:r>
      <w:r w:rsidRPr="00C4552C">
        <w:rPr>
          <w:b/>
          <w:i/>
          <w:color w:val="040000"/>
          <w:kern w:val="0"/>
          <w:sz w:val="22"/>
          <w:szCs w:val="22"/>
          <w:lang w:val="nl-NL"/>
        </w:rPr>
        <w:t xml:space="preserve">et </w:t>
      </w:r>
      <w:r w:rsidRPr="00C4552C">
        <w:rPr>
          <w:b/>
          <w:i/>
          <w:color w:val="100B08"/>
          <w:kern w:val="0"/>
          <w:sz w:val="22"/>
          <w:szCs w:val="22"/>
          <w:lang w:val="nl-NL"/>
        </w:rPr>
        <w:t>r</w:t>
      </w:r>
      <w:r w:rsidRPr="00C4552C">
        <w:rPr>
          <w:b/>
          <w:i/>
          <w:color w:val="040000"/>
          <w:kern w:val="0"/>
          <w:sz w:val="22"/>
          <w:szCs w:val="22"/>
          <w:lang w:val="nl-NL"/>
        </w:rPr>
        <w:t>ech</w:t>
      </w:r>
      <w:r w:rsidR="00996DE0" w:rsidRPr="00C4552C">
        <w:rPr>
          <w:b/>
          <w:i/>
          <w:color w:val="100B08"/>
          <w:kern w:val="0"/>
          <w:sz w:val="22"/>
          <w:szCs w:val="22"/>
          <w:lang w:val="nl-NL"/>
        </w:rPr>
        <w:t xml:space="preserve">t </w:t>
      </w:r>
      <w:r w:rsidRPr="00C4552C">
        <w:rPr>
          <w:b/>
          <w:i/>
          <w:color w:val="040000"/>
          <w:kern w:val="0"/>
          <w:sz w:val="22"/>
          <w:szCs w:val="22"/>
          <w:lang w:val="nl-NL"/>
        </w:rPr>
        <w:t xml:space="preserve">één stem </w:t>
      </w:r>
      <w:r w:rsidR="00996DE0" w:rsidRPr="00C4552C">
        <w:rPr>
          <w:b/>
          <w:i/>
          <w:color w:val="040000"/>
          <w:kern w:val="0"/>
          <w:sz w:val="22"/>
          <w:szCs w:val="22"/>
          <w:lang w:val="nl-NL"/>
        </w:rPr>
        <w:t xml:space="preserve">uit te brengen. </w:t>
      </w:r>
    </w:p>
    <w:p w:rsidR="00C72CB8" w:rsidRPr="00C4552C" w:rsidRDefault="000304DD" w:rsidP="00996DE0">
      <w:pPr>
        <w:widowControl/>
        <w:overflowPunct/>
        <w:ind w:right="0"/>
        <w:textAlignment w:val="auto"/>
        <w:rPr>
          <w:b/>
          <w:i/>
          <w:color w:val="100B08"/>
          <w:kern w:val="0"/>
          <w:sz w:val="22"/>
          <w:szCs w:val="22"/>
          <w:lang w:val="nl-NL"/>
        </w:rPr>
      </w:pPr>
      <w:r w:rsidRPr="00C4552C">
        <w:rPr>
          <w:b/>
          <w:i/>
          <w:color w:val="040000"/>
          <w:kern w:val="0"/>
          <w:sz w:val="22"/>
          <w:szCs w:val="22"/>
          <w:lang w:val="nl-NL"/>
        </w:rPr>
        <w:t>Van leden tot zestien jaar dient de stem door de wettelijke vertegenwoordiger te worden uitgeb</w:t>
      </w:r>
      <w:r w:rsidRPr="00C4552C">
        <w:rPr>
          <w:b/>
          <w:i/>
          <w:color w:val="100B08"/>
          <w:kern w:val="0"/>
          <w:sz w:val="22"/>
          <w:szCs w:val="22"/>
          <w:lang w:val="nl-NL"/>
        </w:rPr>
        <w:t>r</w:t>
      </w:r>
      <w:r w:rsidRPr="00C4552C">
        <w:rPr>
          <w:b/>
          <w:i/>
          <w:color w:val="040000"/>
          <w:kern w:val="0"/>
          <w:sz w:val="22"/>
          <w:szCs w:val="22"/>
          <w:lang w:val="nl-NL"/>
        </w:rPr>
        <w:t>ac</w:t>
      </w:r>
      <w:r w:rsidR="00996DE0" w:rsidRPr="00C4552C">
        <w:rPr>
          <w:b/>
          <w:i/>
          <w:color w:val="100B08"/>
          <w:kern w:val="0"/>
          <w:sz w:val="22"/>
          <w:szCs w:val="22"/>
          <w:lang w:val="nl-NL"/>
        </w:rPr>
        <w:t xml:space="preserve">ht. </w:t>
      </w:r>
      <w:r w:rsidRPr="00C4552C">
        <w:rPr>
          <w:b/>
          <w:i/>
          <w:color w:val="040000"/>
          <w:kern w:val="0"/>
          <w:sz w:val="22"/>
          <w:szCs w:val="22"/>
          <w:lang w:val="nl-NL"/>
        </w:rPr>
        <w:t>Stemmen bij volmacht is niet toegestaan</w:t>
      </w:r>
      <w:r w:rsidR="00996DE0" w:rsidRPr="00C4552C">
        <w:rPr>
          <w:b/>
          <w:i/>
          <w:color w:val="100B08"/>
          <w:kern w:val="0"/>
          <w:sz w:val="22"/>
          <w:szCs w:val="22"/>
          <w:lang w:val="nl-NL"/>
        </w:rPr>
        <w:t>.</w:t>
      </w:r>
    </w:p>
    <w:p w:rsidR="00996DE0" w:rsidRPr="00996DE0" w:rsidRDefault="00996DE0" w:rsidP="00996DE0">
      <w:pPr>
        <w:widowControl/>
        <w:overflowPunct/>
        <w:ind w:right="0"/>
        <w:textAlignment w:val="auto"/>
        <w:rPr>
          <w:noProof/>
          <w:sz w:val="22"/>
          <w:szCs w:val="22"/>
          <w:lang w:val="nl-NL"/>
        </w:rPr>
      </w:pPr>
    </w:p>
    <w:p w:rsidR="00C85EE1" w:rsidRDefault="00143346">
      <w:pPr>
        <w:spacing w:after="120"/>
        <w:rPr>
          <w:noProof/>
          <w:sz w:val="22"/>
          <w:szCs w:val="22"/>
          <w:lang w:val="nl-NL"/>
        </w:rPr>
      </w:pPr>
      <w:r>
        <w:rPr>
          <w:noProof/>
          <w:sz w:val="22"/>
          <w:szCs w:val="22"/>
          <w:lang w:val="nl-NL"/>
        </w:rPr>
        <w:t>Zoals</w:t>
      </w:r>
      <w:r w:rsidR="00047BB3">
        <w:rPr>
          <w:noProof/>
          <w:sz w:val="22"/>
          <w:szCs w:val="22"/>
          <w:lang w:val="nl-NL"/>
        </w:rPr>
        <w:t xml:space="preserve"> eerder aangeven zullen na de fusie de rechten en plichten van de leden van onze vereniging blijven gewaarborgd.</w:t>
      </w:r>
    </w:p>
    <w:p w:rsidR="00C85EE1" w:rsidRDefault="00C85EE1">
      <w:pPr>
        <w:spacing w:after="120"/>
        <w:rPr>
          <w:noProof/>
          <w:sz w:val="22"/>
          <w:szCs w:val="22"/>
          <w:lang w:val="nl-NL"/>
        </w:rPr>
      </w:pPr>
      <w:r>
        <w:rPr>
          <w:b/>
          <w:noProof/>
          <w:sz w:val="22"/>
          <w:szCs w:val="22"/>
          <w:u w:val="single"/>
          <w:lang w:val="nl-NL"/>
        </w:rPr>
        <w:t>De vergadering zal</w:t>
      </w:r>
      <w:r w:rsidRPr="001154F0">
        <w:rPr>
          <w:b/>
          <w:noProof/>
          <w:sz w:val="22"/>
          <w:szCs w:val="22"/>
          <w:u w:val="single"/>
          <w:lang w:val="nl-NL"/>
        </w:rPr>
        <w:t xml:space="preserve"> worden gehouden</w:t>
      </w:r>
      <w:r w:rsidR="003D7B07">
        <w:rPr>
          <w:b/>
          <w:noProof/>
          <w:sz w:val="22"/>
          <w:szCs w:val="22"/>
          <w:u w:val="single"/>
          <w:lang w:val="nl-NL"/>
        </w:rPr>
        <w:t xml:space="preserve"> op </w:t>
      </w:r>
      <w:r w:rsidR="00996DE0">
        <w:rPr>
          <w:b/>
          <w:noProof/>
          <w:sz w:val="22"/>
          <w:szCs w:val="22"/>
          <w:u w:val="single"/>
          <w:lang w:val="nl-NL"/>
        </w:rPr>
        <w:t xml:space="preserve">2 december </w:t>
      </w:r>
      <w:r w:rsidR="003D7B07">
        <w:rPr>
          <w:b/>
          <w:noProof/>
          <w:sz w:val="22"/>
          <w:szCs w:val="22"/>
          <w:u w:val="single"/>
          <w:lang w:val="nl-NL"/>
        </w:rPr>
        <w:t>2015</w:t>
      </w:r>
      <w:r w:rsidRPr="001154F0">
        <w:rPr>
          <w:b/>
          <w:noProof/>
          <w:sz w:val="22"/>
          <w:szCs w:val="22"/>
          <w:u w:val="single"/>
          <w:lang w:val="nl-NL"/>
        </w:rPr>
        <w:t xml:space="preserve"> in </w:t>
      </w:r>
      <w:r w:rsidR="001F1CF8">
        <w:rPr>
          <w:b/>
          <w:noProof/>
          <w:sz w:val="22"/>
          <w:szCs w:val="22"/>
          <w:u w:val="single"/>
          <w:lang w:val="nl-NL"/>
        </w:rPr>
        <w:t>het dorpshuis van Rottum</w:t>
      </w:r>
      <w:r>
        <w:rPr>
          <w:b/>
          <w:noProof/>
          <w:sz w:val="22"/>
          <w:szCs w:val="22"/>
          <w:u w:val="single"/>
          <w:lang w:val="nl-NL"/>
        </w:rPr>
        <w:t xml:space="preserve"> Aanvang </w:t>
      </w:r>
      <w:r w:rsidRPr="001154F0">
        <w:rPr>
          <w:b/>
          <w:noProof/>
          <w:sz w:val="22"/>
          <w:szCs w:val="22"/>
          <w:u w:val="single"/>
          <w:lang w:val="nl-NL"/>
        </w:rPr>
        <w:t xml:space="preserve"> 20.00 uur.</w:t>
      </w:r>
    </w:p>
    <w:p w:rsidR="00C85EE1" w:rsidRPr="003C2C83" w:rsidRDefault="003D7B07" w:rsidP="00C85EE1">
      <w:pPr>
        <w:spacing w:after="120"/>
        <w:ind w:left="3240" w:firstLine="360"/>
        <w:rPr>
          <w:b/>
          <w:sz w:val="22"/>
          <w:szCs w:val="22"/>
          <w:u w:val="single"/>
          <w:lang w:val="nl-NL"/>
        </w:rPr>
      </w:pPr>
      <w:r>
        <w:rPr>
          <w:b/>
          <w:noProof/>
          <w:sz w:val="22"/>
          <w:szCs w:val="22"/>
          <w:u w:val="single"/>
          <w:lang w:val="nl-NL"/>
        </w:rPr>
        <w:t xml:space="preserve">AGENDA </w:t>
      </w:r>
    </w:p>
    <w:p w:rsidR="00996DE0" w:rsidRDefault="00996DE0" w:rsidP="00D208C7">
      <w:pPr>
        <w:pStyle w:val="Brieftekst"/>
        <w:spacing w:after="0"/>
        <w:rPr>
          <w:sz w:val="22"/>
          <w:szCs w:val="22"/>
          <w:lang w:val="nl-NL"/>
        </w:rPr>
      </w:pPr>
      <w:r w:rsidRPr="00996DE0">
        <w:rPr>
          <w:sz w:val="22"/>
          <w:szCs w:val="22"/>
          <w:lang w:val="nl-NL"/>
        </w:rPr>
        <w:t>1</w:t>
      </w:r>
      <w:r>
        <w:rPr>
          <w:sz w:val="22"/>
          <w:szCs w:val="22"/>
          <w:lang w:val="nl-NL"/>
        </w:rPr>
        <w:t xml:space="preserve">  </w:t>
      </w:r>
      <w:r w:rsidR="00C85EE1" w:rsidRPr="00143346">
        <w:rPr>
          <w:sz w:val="22"/>
          <w:szCs w:val="22"/>
          <w:lang w:val="nl-NL"/>
        </w:rPr>
        <w:t xml:space="preserve">Opening. </w:t>
      </w:r>
    </w:p>
    <w:p w:rsidR="00D208C7" w:rsidRDefault="00996DE0" w:rsidP="00D208C7">
      <w:pPr>
        <w:pStyle w:val="Brieftekst"/>
        <w:spacing w:after="0"/>
        <w:rPr>
          <w:sz w:val="22"/>
          <w:szCs w:val="22"/>
          <w:lang w:val="nl-NL"/>
        </w:rPr>
      </w:pPr>
      <w:r>
        <w:rPr>
          <w:sz w:val="22"/>
          <w:szCs w:val="22"/>
          <w:lang w:val="nl-NL"/>
        </w:rPr>
        <w:t xml:space="preserve">2  </w:t>
      </w:r>
      <w:r w:rsidR="00C85EE1" w:rsidRPr="00143346">
        <w:rPr>
          <w:sz w:val="22"/>
          <w:szCs w:val="22"/>
          <w:lang w:val="nl-NL"/>
        </w:rPr>
        <w:t>Vaststellen agenda.</w:t>
      </w:r>
    </w:p>
    <w:p w:rsidR="00C85EE1" w:rsidRPr="00143346" w:rsidRDefault="00C85EE1" w:rsidP="00D208C7">
      <w:pPr>
        <w:pStyle w:val="Brieftekst"/>
        <w:spacing w:after="0"/>
        <w:rPr>
          <w:sz w:val="22"/>
          <w:szCs w:val="22"/>
          <w:lang w:val="nl-NL"/>
        </w:rPr>
      </w:pPr>
      <w:r>
        <w:rPr>
          <w:sz w:val="22"/>
          <w:szCs w:val="22"/>
          <w:lang w:val="nl-NL"/>
        </w:rPr>
        <w:t>3  Notulen vorige ledenvergadering.</w:t>
      </w:r>
    </w:p>
    <w:p w:rsidR="00C85EE1" w:rsidRPr="00143346" w:rsidRDefault="00C85EE1" w:rsidP="00C85EE1">
      <w:pPr>
        <w:rPr>
          <w:sz w:val="22"/>
          <w:szCs w:val="22"/>
          <w:lang w:val="nl-NL"/>
        </w:rPr>
      </w:pPr>
      <w:r>
        <w:rPr>
          <w:sz w:val="22"/>
          <w:szCs w:val="22"/>
          <w:lang w:val="nl-NL"/>
        </w:rPr>
        <w:t>4</w:t>
      </w:r>
      <w:r w:rsidRPr="00143346">
        <w:rPr>
          <w:sz w:val="22"/>
          <w:szCs w:val="22"/>
          <w:lang w:val="nl-NL"/>
        </w:rPr>
        <w:t xml:space="preserve">  Toelic</w:t>
      </w:r>
      <w:r>
        <w:rPr>
          <w:sz w:val="22"/>
          <w:szCs w:val="22"/>
          <w:lang w:val="nl-NL"/>
        </w:rPr>
        <w:t>hting op de agendapunten 5 en 6.</w:t>
      </w:r>
    </w:p>
    <w:p w:rsidR="00C85EE1" w:rsidRPr="00143346" w:rsidRDefault="00C85EE1" w:rsidP="00C85EE1">
      <w:pPr>
        <w:rPr>
          <w:sz w:val="22"/>
          <w:szCs w:val="22"/>
          <w:lang w:val="nl-NL"/>
        </w:rPr>
      </w:pPr>
      <w:r>
        <w:rPr>
          <w:sz w:val="22"/>
          <w:szCs w:val="22"/>
          <w:lang w:val="nl-NL"/>
        </w:rPr>
        <w:t>5</w:t>
      </w:r>
      <w:r w:rsidRPr="00143346">
        <w:rPr>
          <w:sz w:val="22"/>
          <w:szCs w:val="22"/>
          <w:lang w:val="nl-NL"/>
        </w:rPr>
        <w:t xml:space="preserve">  Voorstel tot het aangaan van een fusie met de vereniging Rottum.</w:t>
      </w:r>
    </w:p>
    <w:p w:rsidR="00C85EE1" w:rsidRPr="00143346" w:rsidRDefault="00C85EE1" w:rsidP="00C85EE1">
      <w:pPr>
        <w:rPr>
          <w:sz w:val="22"/>
          <w:szCs w:val="22"/>
          <w:lang w:val="nl-NL"/>
        </w:rPr>
      </w:pPr>
      <w:r>
        <w:rPr>
          <w:sz w:val="22"/>
          <w:szCs w:val="22"/>
          <w:lang w:val="nl-NL"/>
        </w:rPr>
        <w:t>6</w:t>
      </w:r>
      <w:r w:rsidRPr="00143346">
        <w:rPr>
          <w:sz w:val="22"/>
          <w:szCs w:val="22"/>
          <w:lang w:val="nl-NL"/>
        </w:rPr>
        <w:t xml:space="preserve">  Voorstel tot het wijzigen van de statuten.</w:t>
      </w:r>
      <w:r w:rsidR="00996DE0">
        <w:rPr>
          <w:sz w:val="22"/>
          <w:szCs w:val="22"/>
          <w:lang w:val="nl-NL"/>
        </w:rPr>
        <w:t xml:space="preserve"> </w:t>
      </w:r>
    </w:p>
    <w:p w:rsidR="00C85EE1" w:rsidRPr="00143346" w:rsidRDefault="00C85EE1" w:rsidP="00C85EE1">
      <w:pPr>
        <w:rPr>
          <w:sz w:val="22"/>
          <w:szCs w:val="22"/>
          <w:lang w:val="nl-NL"/>
        </w:rPr>
      </w:pPr>
      <w:r>
        <w:rPr>
          <w:sz w:val="22"/>
          <w:szCs w:val="22"/>
          <w:lang w:val="nl-NL"/>
        </w:rPr>
        <w:t xml:space="preserve">7 </w:t>
      </w:r>
      <w:r w:rsidRPr="00143346">
        <w:rPr>
          <w:sz w:val="22"/>
          <w:szCs w:val="22"/>
          <w:lang w:val="nl-NL"/>
        </w:rPr>
        <w:t xml:space="preserve">  Rondvraag</w:t>
      </w:r>
    </w:p>
    <w:p w:rsidR="00C85EE1" w:rsidRDefault="00C85EE1" w:rsidP="00C85EE1">
      <w:pPr>
        <w:rPr>
          <w:sz w:val="22"/>
          <w:szCs w:val="22"/>
          <w:lang w:val="nl-NL"/>
        </w:rPr>
      </w:pPr>
      <w:r>
        <w:rPr>
          <w:sz w:val="22"/>
          <w:szCs w:val="22"/>
          <w:lang w:val="nl-NL"/>
        </w:rPr>
        <w:t>8</w:t>
      </w:r>
      <w:r w:rsidRPr="00143346">
        <w:rPr>
          <w:sz w:val="22"/>
          <w:szCs w:val="22"/>
          <w:lang w:val="nl-NL"/>
        </w:rPr>
        <w:t xml:space="preserve">   Sluiting</w:t>
      </w:r>
    </w:p>
    <w:p w:rsidR="00B35427" w:rsidRDefault="000304DD" w:rsidP="00C85EE1">
      <w:pPr>
        <w:rPr>
          <w:sz w:val="22"/>
          <w:szCs w:val="22"/>
          <w:lang w:val="nl-NL"/>
        </w:rPr>
      </w:pPr>
      <w:r>
        <w:rPr>
          <w:sz w:val="22"/>
          <w:szCs w:val="22"/>
          <w:lang w:val="nl-NL"/>
        </w:rPr>
        <w:t xml:space="preserve">Ten aanzien van punt 6, het wijzigen van de statuten, </w:t>
      </w:r>
      <w:r w:rsidR="00D208C7">
        <w:rPr>
          <w:sz w:val="22"/>
          <w:szCs w:val="22"/>
          <w:lang w:val="nl-NL"/>
        </w:rPr>
        <w:t>zijn de voorgesteld</w:t>
      </w:r>
      <w:r w:rsidR="00E22CA7">
        <w:rPr>
          <w:sz w:val="22"/>
          <w:szCs w:val="22"/>
          <w:lang w:val="nl-NL"/>
        </w:rPr>
        <w:t>e</w:t>
      </w:r>
      <w:r w:rsidR="00D208C7">
        <w:rPr>
          <w:sz w:val="22"/>
          <w:szCs w:val="22"/>
          <w:lang w:val="nl-NL"/>
        </w:rPr>
        <w:t xml:space="preserve"> wijzigin</w:t>
      </w:r>
      <w:r w:rsidR="00B35427">
        <w:rPr>
          <w:sz w:val="22"/>
          <w:szCs w:val="22"/>
          <w:lang w:val="nl-NL"/>
        </w:rPr>
        <w:t>gen op deze uitnodiging vermeld.</w:t>
      </w:r>
    </w:p>
    <w:p w:rsidR="008E076E"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uppressAutoHyphens/>
        <w:rPr>
          <w:rFonts w:cs="Courier New"/>
          <w:b/>
          <w:bCs/>
          <w:szCs w:val="24"/>
          <w:u w:val="single"/>
        </w:rPr>
      </w:pPr>
      <w:r>
        <w:t>"</w:t>
      </w:r>
      <w:r>
        <w:rPr>
          <w:rFonts w:cs="Courier New"/>
          <w:b/>
          <w:bCs/>
          <w:szCs w:val="24"/>
          <w:u w:val="single"/>
        </w:rPr>
        <w:t>NAAM, ZETEL, DUUR.</w:t>
      </w:r>
    </w:p>
    <w:p w:rsidR="008E076E"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rPr>
          <w:rFonts w:cs="Courier New"/>
          <w:szCs w:val="24"/>
        </w:rPr>
      </w:pPr>
      <w:r>
        <w:rPr>
          <w:rFonts w:cs="Courier New"/>
          <w:b/>
          <w:bCs/>
          <w:szCs w:val="24"/>
          <w:u w:val="single"/>
        </w:rPr>
        <w:t>Artikel 1.</w:t>
      </w:r>
    </w:p>
    <w:p w:rsidR="008E076E"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b/>
          <w:i/>
          <w:szCs w:val="24"/>
        </w:rPr>
      </w:pPr>
      <w:r>
        <w:rPr>
          <w:rFonts w:cs="Courier New"/>
          <w:b/>
          <w:i/>
          <w:szCs w:val="24"/>
        </w:rPr>
        <w:t>1.</w:t>
      </w:r>
      <w:r>
        <w:rPr>
          <w:rFonts w:cs="Courier New"/>
          <w:b/>
          <w:i/>
          <w:szCs w:val="24"/>
        </w:rPr>
        <w:tab/>
        <w:t xml:space="preserve">De vereniging draagt de naam: </w:t>
      </w:r>
      <w:r>
        <w:rPr>
          <w:rFonts w:cs="Courier New"/>
          <w:b/>
          <w:bCs/>
          <w:i/>
          <w:szCs w:val="24"/>
        </w:rPr>
        <w:t>UITVAARTVERENIGING "NANNEWIID"</w:t>
      </w:r>
    </w:p>
    <w:p w:rsidR="008E076E"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b/>
          <w:i/>
          <w:szCs w:val="24"/>
        </w:rPr>
      </w:pPr>
      <w:r>
        <w:rPr>
          <w:rFonts w:cs="Courier New"/>
          <w:b/>
          <w:i/>
          <w:szCs w:val="24"/>
        </w:rPr>
        <w:t>2.</w:t>
      </w:r>
      <w:r>
        <w:rPr>
          <w:rFonts w:cs="Courier New"/>
          <w:b/>
          <w:i/>
          <w:szCs w:val="24"/>
        </w:rPr>
        <w:tab/>
        <w:t>De vereniging is gevestigd te Rottum (Friesland).</w:t>
      </w:r>
    </w:p>
    <w:p w:rsidR="008E076E" w:rsidRDefault="008E076E" w:rsidP="00B354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hyphen" w:pos="8931"/>
          <w:tab w:val="left" w:pos="9072"/>
          <w:tab w:val="left" w:pos="9504"/>
        </w:tabs>
        <w:suppressAutoHyphens/>
        <w:ind w:left="432" w:right="5" w:hanging="432"/>
        <w:rPr>
          <w:rFonts w:cs="Courier New"/>
          <w:b/>
          <w:i/>
          <w:szCs w:val="24"/>
        </w:rPr>
      </w:pPr>
      <w:r>
        <w:rPr>
          <w:rFonts w:cs="Courier New"/>
          <w:b/>
          <w:i/>
          <w:szCs w:val="24"/>
        </w:rPr>
        <w:t>3.</w:t>
      </w:r>
      <w:r>
        <w:rPr>
          <w:rFonts w:cs="Courier New"/>
          <w:b/>
          <w:i/>
          <w:szCs w:val="24"/>
        </w:rPr>
        <w:tab/>
        <w:t xml:space="preserve">Het werkgebied van de vereniging omvat de gemeente De Friese Meren en aangrenzende </w:t>
      </w:r>
      <w:r w:rsidR="00B35427">
        <w:rPr>
          <w:rFonts w:cs="Courier New"/>
          <w:b/>
          <w:i/>
          <w:szCs w:val="24"/>
        </w:rPr>
        <w:t>g</w:t>
      </w:r>
      <w:r>
        <w:rPr>
          <w:rFonts w:cs="Courier New"/>
          <w:b/>
          <w:i/>
          <w:szCs w:val="24"/>
        </w:rPr>
        <w:t>emeenten.</w:t>
      </w:r>
    </w:p>
    <w:p w:rsidR="008E076E"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b/>
          <w:i/>
          <w:szCs w:val="24"/>
        </w:rPr>
      </w:pPr>
      <w:r>
        <w:rPr>
          <w:rFonts w:cs="Courier New"/>
          <w:b/>
          <w:i/>
          <w:szCs w:val="24"/>
        </w:rPr>
        <w:t>4.</w:t>
      </w:r>
      <w:r>
        <w:rPr>
          <w:rFonts w:cs="Courier New"/>
          <w:b/>
          <w:i/>
          <w:szCs w:val="24"/>
        </w:rPr>
        <w:tab/>
        <w:t xml:space="preserve">De vereniging is aangegaan voor onbepaalde tijd. </w:t>
      </w:r>
    </w:p>
    <w:p w:rsidR="00B35427"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b/>
          <w:i/>
          <w:szCs w:val="24"/>
        </w:rPr>
      </w:pPr>
      <w:r>
        <w:rPr>
          <w:rFonts w:cs="Courier New"/>
          <w:b/>
          <w:i/>
          <w:szCs w:val="24"/>
        </w:rPr>
        <w:t>5.</w:t>
      </w:r>
      <w:r>
        <w:rPr>
          <w:rFonts w:cs="Courier New"/>
          <w:b/>
          <w:i/>
          <w:szCs w:val="24"/>
        </w:rPr>
        <w:tab/>
        <w:t>De statuten van de vereniging treden in werking met ingang van één januari tweeduizend zestien.</w:t>
      </w:r>
    </w:p>
    <w:p w:rsidR="00B35427" w:rsidRPr="00B35427" w:rsidRDefault="00B35427" w:rsidP="00B35427">
      <w:pPr>
        <w:widowControl/>
        <w:overflowPunct/>
        <w:ind w:left="0" w:right="0" w:firstLine="432"/>
        <w:textAlignment w:val="auto"/>
        <w:rPr>
          <w:kern w:val="0"/>
          <w:lang w:val="nl-NL"/>
        </w:rPr>
      </w:pPr>
      <w:r w:rsidRPr="00B35427">
        <w:rPr>
          <w:b/>
          <w:kern w:val="0"/>
          <w:u w:val="single"/>
          <w:lang w:val="nl-NL"/>
        </w:rPr>
        <w:t>OVERSCHRIJVING NAAR ANDERE VERENIGING</w:t>
      </w:r>
      <w:r w:rsidRPr="00B35427">
        <w:rPr>
          <w:kern w:val="0"/>
          <w:lang w:val="nl-NL"/>
        </w:rPr>
        <w:t>.</w:t>
      </w:r>
    </w:p>
    <w:p w:rsidR="00D208C7" w:rsidRPr="00B35427" w:rsidRDefault="00B35427" w:rsidP="00B354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b/>
          <w:i/>
          <w:u w:val="single"/>
        </w:rPr>
      </w:pPr>
      <w:r>
        <w:rPr>
          <w:kern w:val="0"/>
          <w:lang w:val="nl-NL"/>
        </w:rPr>
        <w:tab/>
      </w:r>
      <w:r w:rsidRPr="00B35427">
        <w:rPr>
          <w:b/>
          <w:kern w:val="0"/>
          <w:u w:val="single"/>
          <w:lang w:val="nl-NL"/>
        </w:rPr>
        <w:t>Artikel 8.</w:t>
      </w:r>
    </w:p>
    <w:p w:rsidR="00D208C7" w:rsidRDefault="00B35427" w:rsidP="00B35427">
      <w:pPr>
        <w:widowControl/>
        <w:overflowPunct/>
        <w:ind w:left="0" w:right="0" w:firstLine="432"/>
        <w:textAlignment w:val="auto"/>
        <w:rPr>
          <w:b/>
          <w:i/>
          <w:kern w:val="0"/>
          <w:lang w:val="nl-NL"/>
        </w:rPr>
      </w:pPr>
      <w:r w:rsidRPr="00C4552C">
        <w:rPr>
          <w:b/>
          <w:i/>
          <w:kern w:val="0"/>
          <w:lang w:val="nl-NL"/>
        </w:rPr>
        <w:t>Het overschrijven naar een andere vereniging wordt geregeld via het huishoudelijk reglement.</w:t>
      </w:r>
    </w:p>
    <w:p w:rsidR="00C4552C" w:rsidRPr="00C4552C" w:rsidRDefault="00C4552C" w:rsidP="00B35427">
      <w:pPr>
        <w:widowControl/>
        <w:overflowPunct/>
        <w:ind w:left="0" w:right="0" w:firstLine="432"/>
        <w:textAlignment w:val="auto"/>
        <w:rPr>
          <w:b/>
          <w:i/>
        </w:rPr>
      </w:pPr>
    </w:p>
    <w:p w:rsidR="00720F34" w:rsidRDefault="00720F34" w:rsidP="00720F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0"/>
        <w:rPr>
          <w:rFonts w:cs="Courier New"/>
          <w:b/>
          <w:i/>
          <w:szCs w:val="24"/>
        </w:rPr>
      </w:pPr>
    </w:p>
    <w:p w:rsidR="00720F34" w:rsidRDefault="00720F34" w:rsidP="00720F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0"/>
        <w:rPr>
          <w:rFonts w:cs="Courier New"/>
          <w:b/>
          <w:i/>
          <w:szCs w:val="24"/>
        </w:rPr>
      </w:pPr>
    </w:p>
    <w:p w:rsidR="00720F34" w:rsidRDefault="00720F34" w:rsidP="00720F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0"/>
        <w:rPr>
          <w:rFonts w:cs="Courier New"/>
          <w:b/>
          <w:i/>
          <w:szCs w:val="24"/>
        </w:rPr>
      </w:pPr>
    </w:p>
    <w:p w:rsidR="00720F34" w:rsidRDefault="00720F34" w:rsidP="00720F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0"/>
        <w:rPr>
          <w:rFonts w:cs="Courier New"/>
          <w:b/>
          <w:i/>
          <w:szCs w:val="24"/>
        </w:rPr>
      </w:pPr>
    </w:p>
    <w:p w:rsidR="00720F34" w:rsidRDefault="00720F34" w:rsidP="00720F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0"/>
        <w:rPr>
          <w:rFonts w:cs="Courier New"/>
          <w:b/>
          <w:i/>
          <w:szCs w:val="24"/>
        </w:rPr>
      </w:pPr>
    </w:p>
    <w:p w:rsidR="00720F34" w:rsidRDefault="00720F34" w:rsidP="00720F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0"/>
        <w:rPr>
          <w:rFonts w:cs="Courier New"/>
          <w:b/>
          <w:i/>
          <w:szCs w:val="24"/>
        </w:rPr>
      </w:pPr>
    </w:p>
    <w:p w:rsidR="009D36EF" w:rsidRDefault="009D36EF" w:rsidP="00720F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0"/>
        <w:rPr>
          <w:rFonts w:cs="Courier New"/>
          <w:szCs w:val="24"/>
        </w:rPr>
      </w:pPr>
    </w:p>
    <w:p w:rsidR="009D36EF" w:rsidRDefault="009D36EF" w:rsidP="00720F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0"/>
        <w:rPr>
          <w:rFonts w:cs="Courier New"/>
          <w:szCs w:val="24"/>
        </w:rPr>
      </w:pPr>
    </w:p>
    <w:p w:rsidR="008E076E" w:rsidRDefault="008E076E" w:rsidP="00720F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0"/>
        <w:rPr>
          <w:rFonts w:cs="Courier New"/>
          <w:b/>
          <w:bCs/>
          <w:szCs w:val="24"/>
          <w:u w:val="single"/>
        </w:rPr>
      </w:pPr>
      <w:r>
        <w:rPr>
          <w:rFonts w:cs="Courier New"/>
          <w:szCs w:val="24"/>
        </w:rPr>
        <w:t xml:space="preserve"> </w:t>
      </w:r>
      <w:r>
        <w:rPr>
          <w:rFonts w:cs="Courier New"/>
          <w:b/>
          <w:bCs/>
          <w:szCs w:val="24"/>
          <w:u w:val="single"/>
        </w:rPr>
        <w:t>BESTUUR.</w:t>
      </w:r>
    </w:p>
    <w:p w:rsidR="008E076E"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rPr>
          <w:rFonts w:cs="Courier New"/>
          <w:szCs w:val="24"/>
        </w:rPr>
      </w:pPr>
      <w:r>
        <w:rPr>
          <w:rFonts w:cs="Courier New"/>
          <w:b/>
          <w:bCs/>
          <w:szCs w:val="24"/>
          <w:u w:val="single"/>
        </w:rPr>
        <w:t>Artikel 9.</w:t>
      </w:r>
    </w:p>
    <w:p w:rsidR="008E076E"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szCs w:val="24"/>
        </w:rPr>
      </w:pPr>
      <w:r>
        <w:rPr>
          <w:rFonts w:cs="Courier New"/>
          <w:b/>
          <w:i/>
          <w:szCs w:val="24"/>
        </w:rPr>
        <w:t>1.</w:t>
      </w:r>
      <w:r>
        <w:rPr>
          <w:rFonts w:cs="Courier New"/>
          <w:b/>
          <w:i/>
          <w:szCs w:val="24"/>
        </w:rPr>
        <w:tab/>
        <w:t>Het bestuur bestaat uit tenminste zeven en ten hoogste negen leden.</w:t>
      </w:r>
      <w:r>
        <w:rPr>
          <w:rFonts w:cs="Courier New"/>
          <w:szCs w:val="24"/>
        </w:rPr>
        <w:t xml:space="preserve"> De Algemene Vergadering bepaalt het aantal bestuursleden.</w:t>
      </w:r>
    </w:p>
    <w:p w:rsidR="008E076E"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b/>
          <w:i/>
          <w:szCs w:val="24"/>
        </w:rPr>
      </w:pPr>
      <w:r>
        <w:rPr>
          <w:rFonts w:cs="Courier New"/>
          <w:b/>
          <w:i/>
          <w:szCs w:val="24"/>
        </w:rPr>
        <w:tab/>
        <w:t>De voorzitter, secretaris en penningmeester vormen samen het dagelijks bestuur. Zij worden in functie benoemd.</w:t>
      </w:r>
    </w:p>
    <w:p w:rsidR="008E076E"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b/>
          <w:i/>
          <w:szCs w:val="24"/>
        </w:rPr>
      </w:pPr>
      <w:r>
        <w:rPr>
          <w:rFonts w:cs="Courier New"/>
          <w:b/>
          <w:i/>
          <w:szCs w:val="24"/>
        </w:rPr>
        <w:tab/>
        <w:t>Het bestuur kan besluiten tot uitbreiding van het dagelijks bestuur.</w:t>
      </w:r>
    </w:p>
    <w:p w:rsidR="008E076E"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szCs w:val="24"/>
        </w:rPr>
      </w:pPr>
      <w:r>
        <w:rPr>
          <w:rFonts w:cs="Courier New"/>
          <w:szCs w:val="24"/>
        </w:rPr>
        <w:tab/>
        <w:t xml:space="preserve">De bestuursleden worden benoemd door de Algemene Vergadering voor een periode van vijf jaar </w:t>
      </w:r>
      <w:r>
        <w:rPr>
          <w:rFonts w:cs="Courier New"/>
          <w:b/>
          <w:i/>
          <w:szCs w:val="24"/>
        </w:rPr>
        <w:t>op voordracht van het bestuur.</w:t>
      </w:r>
    </w:p>
    <w:p w:rsidR="008E076E"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szCs w:val="24"/>
        </w:rPr>
      </w:pPr>
      <w:r>
        <w:rPr>
          <w:rFonts w:cs="Courier New"/>
          <w:szCs w:val="24"/>
        </w:rPr>
        <w:tab/>
        <w:t>Alleen leden niet tevens zijnde personeelsleden dan wel andere commercieel belanghebbenden bij de uitvoering van de doelstelling van de vereniging, kunnen tot bestuurslid worden benoemd.</w:t>
      </w:r>
    </w:p>
    <w:p w:rsidR="008E076E"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b/>
          <w:i/>
          <w:szCs w:val="24"/>
        </w:rPr>
      </w:pPr>
      <w:r>
        <w:rPr>
          <w:rFonts w:cs="Courier New"/>
          <w:szCs w:val="24"/>
        </w:rPr>
        <w:tab/>
      </w:r>
      <w:r>
        <w:rPr>
          <w:rFonts w:cs="Courier New"/>
          <w:b/>
          <w:i/>
          <w:szCs w:val="24"/>
        </w:rPr>
        <w:t>De Algemene Vergadering kan besluiten dat één of meer leden van het bestuur , mits minder dan de helft van het gehele bestuur, worden benoemd buiten de leden van de vereniging.</w:t>
      </w:r>
    </w:p>
    <w:p w:rsidR="008E076E" w:rsidRDefault="008E076E" w:rsidP="00DF0AC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szCs w:val="24"/>
        </w:rPr>
      </w:pPr>
      <w:r>
        <w:rPr>
          <w:rFonts w:cs="Courier New"/>
          <w:szCs w:val="24"/>
        </w:rPr>
        <w:tab/>
      </w:r>
      <w:r>
        <w:rPr>
          <w:rFonts w:cs="Courier New"/>
          <w:b/>
          <w:i/>
          <w:szCs w:val="24"/>
        </w:rPr>
        <w:t>Alle bestuursleden moeten voldoen aan bepaalde competenties, nader vast te stellen in het huishoudelijk reglement in de vorm van profielschetsen.</w:t>
      </w:r>
    </w:p>
    <w:p w:rsidR="00DF0AC1"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b/>
          <w:i/>
          <w:szCs w:val="24"/>
        </w:rPr>
      </w:pPr>
      <w:r>
        <w:rPr>
          <w:rFonts w:cs="Courier New"/>
          <w:b/>
          <w:i/>
          <w:szCs w:val="24"/>
        </w:rPr>
        <w:t>4.</w:t>
      </w:r>
      <w:r>
        <w:rPr>
          <w:rFonts w:cs="Courier New"/>
          <w:b/>
          <w:i/>
          <w:szCs w:val="24"/>
        </w:rPr>
        <w:tab/>
        <w:t>Een niet-voltallig bestuur behoudt zijn bevoegdheden.</w:t>
      </w:r>
    </w:p>
    <w:p w:rsidR="008E076E" w:rsidRDefault="00B35427" w:rsidP="00DF0AC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rPr>
          <w:rFonts w:cs="Courier New"/>
          <w:b/>
          <w:i/>
          <w:szCs w:val="24"/>
        </w:rPr>
      </w:pPr>
      <w:r>
        <w:rPr>
          <w:rFonts w:cs="Courier New"/>
          <w:b/>
          <w:bCs/>
          <w:szCs w:val="24"/>
          <w:u w:val="single"/>
        </w:rPr>
        <w:t xml:space="preserve"> </w:t>
      </w:r>
      <w:r w:rsidR="00DF0AC1">
        <w:rPr>
          <w:rFonts w:cs="Courier New"/>
          <w:b/>
          <w:bCs/>
          <w:szCs w:val="24"/>
          <w:u w:val="single"/>
        </w:rPr>
        <w:t>Artikel 10</w:t>
      </w:r>
    </w:p>
    <w:p w:rsidR="008E076E" w:rsidRDefault="00B35427"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b/>
          <w:i/>
          <w:szCs w:val="24"/>
        </w:rPr>
      </w:pPr>
      <w:r w:rsidRPr="00CB0FCE">
        <w:rPr>
          <w:rFonts w:cs="Courier New"/>
          <w:b/>
          <w:i/>
          <w:szCs w:val="24"/>
        </w:rPr>
        <w:t>2</w:t>
      </w:r>
      <w:r w:rsidR="008E076E" w:rsidRPr="00CB0FCE">
        <w:rPr>
          <w:rFonts w:cs="Courier New"/>
          <w:b/>
          <w:i/>
          <w:szCs w:val="24"/>
        </w:rPr>
        <w:t>.</w:t>
      </w:r>
      <w:r w:rsidR="008E076E">
        <w:rPr>
          <w:rFonts w:cs="Courier New"/>
          <w:szCs w:val="24"/>
        </w:rPr>
        <w:t xml:space="preserve"> </w:t>
      </w:r>
      <w:r>
        <w:rPr>
          <w:rFonts w:cs="Courier New"/>
          <w:szCs w:val="24"/>
        </w:rPr>
        <w:tab/>
      </w:r>
      <w:r w:rsidR="008E076E">
        <w:rPr>
          <w:rFonts w:cs="Courier New"/>
          <w:b/>
          <w:i/>
          <w:szCs w:val="24"/>
        </w:rPr>
        <w:t>Aan het dagelijks bestuur kunnen door het bestuur bij bestuursbesluit bepaalde taken worden gedelegeerd.</w:t>
      </w:r>
    </w:p>
    <w:p w:rsidR="00DF0AC1" w:rsidRDefault="008E076E"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b/>
          <w:i/>
          <w:szCs w:val="24"/>
        </w:rPr>
      </w:pPr>
      <w:r w:rsidRPr="00CB0FCE">
        <w:rPr>
          <w:rFonts w:cs="Courier New"/>
          <w:b/>
          <w:i/>
          <w:szCs w:val="24"/>
        </w:rPr>
        <w:t>3.</w:t>
      </w:r>
      <w:r>
        <w:rPr>
          <w:rFonts w:cs="Courier New"/>
          <w:szCs w:val="24"/>
        </w:rPr>
        <w:tab/>
      </w:r>
      <w:r>
        <w:rPr>
          <w:rFonts w:cs="Courier New"/>
          <w:b/>
          <w:i/>
          <w:szCs w:val="24"/>
        </w:rPr>
        <w:t>Voorts is het bestuur bevoegd onder zijn verantwoordelijkheid bepaalde onderdelen van zijn taak te doen uitvoeren door commissies - anders dan bedoeld in artikel 16 - die door het bestuur worden benoemd.</w:t>
      </w:r>
    </w:p>
    <w:p w:rsidR="00B35427" w:rsidRDefault="005E48EC"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b/>
          <w:i/>
          <w:szCs w:val="24"/>
        </w:rPr>
      </w:pPr>
      <w:r w:rsidRPr="00CB0FCE">
        <w:rPr>
          <w:rFonts w:cs="Courier New"/>
          <w:b/>
          <w:i/>
          <w:szCs w:val="24"/>
        </w:rPr>
        <w:t>6</w:t>
      </w:r>
      <w:r w:rsidR="00CB0FCE">
        <w:rPr>
          <w:rFonts w:cs="Courier New"/>
          <w:b/>
          <w:i/>
          <w:szCs w:val="24"/>
        </w:rPr>
        <w:t>.</w:t>
      </w:r>
      <w:r>
        <w:rPr>
          <w:rFonts w:cs="Courier New"/>
          <w:szCs w:val="24"/>
        </w:rPr>
        <w:tab/>
      </w:r>
      <w:r w:rsidR="00B35427" w:rsidRPr="005E48EC">
        <w:rPr>
          <w:b/>
          <w:i/>
          <w:kern w:val="0"/>
          <w:lang w:val="nl-NL"/>
        </w:rPr>
        <w:t>Het bestuur dagelijks bestuur stelt per sterfgeval vast of en zo ja op</w:t>
      </w:r>
      <w:r w:rsidRPr="005E48EC">
        <w:rPr>
          <w:b/>
          <w:i/>
          <w:kern w:val="0"/>
          <w:lang w:val="nl-NL"/>
        </w:rPr>
        <w:t xml:space="preserve"> </w:t>
      </w:r>
      <w:r w:rsidR="00B35427" w:rsidRPr="005E48EC">
        <w:rPr>
          <w:b/>
          <w:i/>
          <w:kern w:val="0"/>
          <w:lang w:val="nl-NL"/>
        </w:rPr>
        <w:t xml:space="preserve">welke wijze de uitvaart van een </w:t>
      </w:r>
      <w:r w:rsidRPr="005E48EC">
        <w:rPr>
          <w:b/>
          <w:i/>
          <w:kern w:val="0"/>
          <w:lang w:val="nl-NL"/>
        </w:rPr>
        <w:t xml:space="preserve">                </w:t>
      </w:r>
      <w:r>
        <w:rPr>
          <w:b/>
          <w:i/>
          <w:kern w:val="0"/>
          <w:lang w:val="nl-NL"/>
        </w:rPr>
        <w:t xml:space="preserve">  </w:t>
      </w:r>
      <w:r w:rsidR="00B35427" w:rsidRPr="005E48EC">
        <w:rPr>
          <w:b/>
          <w:i/>
          <w:kern w:val="0"/>
          <w:lang w:val="nl-NL"/>
        </w:rPr>
        <w:t>overleden lid wordt verzorgd. Het dagelijks bestuur kan besluiten of en zo ja op</w:t>
      </w:r>
      <w:r w:rsidRPr="005E48EC">
        <w:rPr>
          <w:b/>
          <w:i/>
          <w:kern w:val="0"/>
          <w:lang w:val="nl-NL"/>
        </w:rPr>
        <w:t xml:space="preserve"> </w:t>
      </w:r>
      <w:r w:rsidR="00B35427" w:rsidRPr="005E48EC">
        <w:rPr>
          <w:b/>
          <w:i/>
          <w:kern w:val="0"/>
          <w:lang w:val="nl-NL"/>
        </w:rPr>
        <w:t xml:space="preserve">welke wijze in geval van </w:t>
      </w:r>
      <w:r w:rsidRPr="005E48EC">
        <w:rPr>
          <w:b/>
          <w:i/>
          <w:kern w:val="0"/>
          <w:lang w:val="nl-NL"/>
        </w:rPr>
        <w:t xml:space="preserve"> </w:t>
      </w:r>
      <w:r w:rsidR="00B35427" w:rsidRPr="005E48EC">
        <w:rPr>
          <w:b/>
          <w:i/>
          <w:kern w:val="0"/>
          <w:lang w:val="nl-NL"/>
        </w:rPr>
        <w:t>sterfgevallen van leden die zich in een bepaalde</w:t>
      </w:r>
      <w:r w:rsidRPr="005E48EC">
        <w:rPr>
          <w:b/>
          <w:i/>
          <w:kern w:val="0"/>
          <w:lang w:val="nl-NL"/>
        </w:rPr>
        <w:t xml:space="preserve"> </w:t>
      </w:r>
      <w:r w:rsidR="00B35427" w:rsidRPr="005E48EC">
        <w:rPr>
          <w:b/>
          <w:i/>
          <w:kern w:val="0"/>
          <w:lang w:val="nl-NL"/>
        </w:rPr>
        <w:t>periode, die maximaal één jaar beslaat, mochten voordoen, uitvaarten zullen</w:t>
      </w:r>
      <w:r w:rsidRPr="005E48EC">
        <w:rPr>
          <w:b/>
          <w:i/>
          <w:kern w:val="0"/>
          <w:lang w:val="nl-NL"/>
        </w:rPr>
        <w:t xml:space="preserve"> </w:t>
      </w:r>
      <w:r w:rsidR="00B35427" w:rsidRPr="005E48EC">
        <w:rPr>
          <w:b/>
          <w:i/>
          <w:kern w:val="0"/>
          <w:lang w:val="nl-NL"/>
        </w:rPr>
        <w:t>worden verzorgd.</w:t>
      </w:r>
      <w:r w:rsidRPr="005E48EC">
        <w:rPr>
          <w:b/>
          <w:i/>
          <w:kern w:val="0"/>
          <w:lang w:val="nl-NL"/>
        </w:rPr>
        <w:t xml:space="preserve"> </w:t>
      </w:r>
      <w:r w:rsidR="00B35427" w:rsidRPr="005E48EC">
        <w:rPr>
          <w:b/>
          <w:i/>
          <w:kern w:val="0"/>
          <w:lang w:val="nl-NL"/>
        </w:rPr>
        <w:t>Het dagelijks bestuur kan voorafgaand aan de uitvoering van de uitvaart</w:t>
      </w:r>
      <w:r>
        <w:rPr>
          <w:b/>
          <w:i/>
          <w:kern w:val="0"/>
          <w:lang w:val="nl-NL"/>
        </w:rPr>
        <w:t xml:space="preserve"> </w:t>
      </w:r>
      <w:r w:rsidR="00B35427" w:rsidRPr="005E48EC">
        <w:rPr>
          <w:b/>
          <w:i/>
          <w:kern w:val="0"/>
          <w:lang w:val="nl-NL"/>
        </w:rPr>
        <w:t>van de opdrachtgever zekerheid vragen voor de voldoening van de kosten</w:t>
      </w:r>
      <w:r w:rsidRPr="005E48EC">
        <w:rPr>
          <w:b/>
          <w:i/>
          <w:kern w:val="0"/>
          <w:lang w:val="nl-NL"/>
        </w:rPr>
        <w:t xml:space="preserve"> </w:t>
      </w:r>
      <w:r w:rsidR="00B35427" w:rsidRPr="005E48EC">
        <w:rPr>
          <w:b/>
          <w:i/>
          <w:kern w:val="0"/>
          <w:lang w:val="nl-NL"/>
        </w:rPr>
        <w:t>van de uitvaart.</w:t>
      </w:r>
    </w:p>
    <w:p w:rsidR="00DF0AC1" w:rsidRDefault="00DF0AC1" w:rsidP="00DF0AC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0"/>
        <w:rPr>
          <w:rFonts w:cs="Courier New"/>
          <w:b/>
          <w:i/>
          <w:szCs w:val="24"/>
        </w:rPr>
      </w:pPr>
      <w:r>
        <w:rPr>
          <w:rFonts w:cs="Courier New"/>
          <w:b/>
          <w:bCs/>
          <w:szCs w:val="24"/>
        </w:rPr>
        <w:tab/>
      </w:r>
      <w:r w:rsidRPr="00DF0AC1">
        <w:rPr>
          <w:rFonts w:cs="Courier New"/>
          <w:b/>
          <w:bCs/>
          <w:szCs w:val="24"/>
          <w:u w:val="single"/>
        </w:rPr>
        <w:t>GELDMIDDELEN.</w:t>
      </w:r>
    </w:p>
    <w:p w:rsidR="008E076E" w:rsidRPr="008E076E" w:rsidRDefault="00C4552C"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rPr>
          <w:rFonts w:cs="Courier New"/>
          <w:szCs w:val="24"/>
        </w:rPr>
      </w:pPr>
      <w:r>
        <w:rPr>
          <w:rFonts w:cs="Courier New"/>
          <w:b/>
          <w:bCs/>
          <w:szCs w:val="24"/>
          <w:u w:val="single"/>
        </w:rPr>
        <w:t xml:space="preserve"> </w:t>
      </w:r>
      <w:r w:rsidR="00DF0AC1">
        <w:rPr>
          <w:rFonts w:cs="Courier New"/>
          <w:b/>
          <w:bCs/>
          <w:szCs w:val="24"/>
          <w:u w:val="single"/>
        </w:rPr>
        <w:t>Artikel 13</w:t>
      </w:r>
    </w:p>
    <w:p w:rsidR="00DF0AC1" w:rsidRDefault="00C4552C" w:rsidP="008E07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ind w:left="432" w:hanging="432"/>
        <w:rPr>
          <w:rFonts w:cs="Courier New"/>
          <w:b/>
          <w:i/>
          <w:szCs w:val="24"/>
        </w:rPr>
      </w:pPr>
      <w:r w:rsidRPr="00CB0FCE">
        <w:rPr>
          <w:rFonts w:cs="Courier New"/>
          <w:b/>
          <w:i/>
          <w:szCs w:val="24"/>
        </w:rPr>
        <w:t>4.</w:t>
      </w:r>
      <w:r>
        <w:rPr>
          <w:rFonts w:cs="Courier New"/>
          <w:szCs w:val="24"/>
        </w:rPr>
        <w:t xml:space="preserve">    </w:t>
      </w:r>
      <w:r w:rsidR="008E076E">
        <w:rPr>
          <w:rFonts w:cs="Courier New"/>
          <w:b/>
          <w:i/>
          <w:szCs w:val="24"/>
        </w:rPr>
        <w:t xml:space="preserve">Van de rechten die ieder van de leden had voor </w:t>
      </w:r>
      <w:bookmarkStart w:id="0" w:name="temp"/>
      <w:bookmarkEnd w:id="0"/>
      <w:r w:rsidR="008E076E">
        <w:rPr>
          <w:rFonts w:cs="Courier New"/>
          <w:b/>
          <w:i/>
          <w:szCs w:val="24"/>
        </w:rPr>
        <w:t>de datum van één januari tweeduizend zestien moet genoegzaam blijken uit de door de vereniging gevoerde administratie, opdat deze rechten voldoende gewaarborgd blijven.</w:t>
      </w:r>
    </w:p>
    <w:p w:rsidR="005139D0" w:rsidRDefault="005139D0" w:rsidP="005139D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rPr>
          <w:rFonts w:cs="Courier New"/>
          <w:b/>
          <w:bCs/>
          <w:szCs w:val="24"/>
          <w:u w:val="single"/>
        </w:rPr>
      </w:pPr>
      <w:r>
        <w:rPr>
          <w:rFonts w:cs="Courier New"/>
          <w:b/>
          <w:bCs/>
          <w:szCs w:val="24"/>
          <w:u w:val="single"/>
        </w:rPr>
        <w:t>SLOTBEPALING.</w:t>
      </w:r>
    </w:p>
    <w:p w:rsidR="005139D0" w:rsidRDefault="005139D0" w:rsidP="005139D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rPr>
          <w:rFonts w:cs="Courier New"/>
          <w:szCs w:val="24"/>
        </w:rPr>
      </w:pPr>
      <w:r>
        <w:rPr>
          <w:rFonts w:cs="Courier New"/>
          <w:b/>
          <w:bCs/>
          <w:szCs w:val="24"/>
          <w:u w:val="single"/>
        </w:rPr>
        <w:t>artikel 21.</w:t>
      </w:r>
    </w:p>
    <w:p w:rsidR="005139D0" w:rsidRDefault="005139D0" w:rsidP="005139D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rPr>
          <w:rFonts w:cs="Courier New"/>
          <w:szCs w:val="24"/>
        </w:rPr>
      </w:pPr>
      <w:r>
        <w:rPr>
          <w:rFonts w:cs="Courier New"/>
          <w:szCs w:val="24"/>
        </w:rPr>
        <w:t>In alle gevallen waarin de statuten, het huishoudelijk reglement of de wet niet voorzien, beslist de Algemene Vergadering.</w:t>
      </w:r>
    </w:p>
    <w:p w:rsidR="005139D0" w:rsidRDefault="005139D0" w:rsidP="005139D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hyphen" w:pos="8732"/>
          <w:tab w:val="left" w:pos="9072"/>
          <w:tab w:val="left" w:pos="9504"/>
        </w:tabs>
        <w:suppressAutoHyphens/>
        <w:rPr>
          <w:rFonts w:cs="Courier New"/>
          <w:b/>
          <w:i/>
          <w:szCs w:val="24"/>
          <w:u w:val="single"/>
        </w:rPr>
      </w:pPr>
      <w:r>
        <w:rPr>
          <w:rFonts w:cs="Courier New"/>
          <w:b/>
          <w:i/>
          <w:szCs w:val="24"/>
          <w:u w:val="single"/>
        </w:rPr>
        <w:t>OVERGANGSBEPALING EERSTE BESTUUR NA DE FUSIE</w:t>
      </w:r>
    </w:p>
    <w:p w:rsidR="008E076E" w:rsidRDefault="005139D0" w:rsidP="005139D0">
      <w:pPr>
        <w:rPr>
          <w:rFonts w:cs="Courier New"/>
          <w:b/>
          <w:i/>
          <w:szCs w:val="24"/>
          <w:u w:val="single"/>
        </w:rPr>
      </w:pPr>
      <w:r>
        <w:rPr>
          <w:b/>
          <w:i/>
        </w:rPr>
        <w:t xml:space="preserve">In afwijking van het in deze statuten bepaalde zal het eerste bestuur voor een periode van maximaal </w:t>
      </w:r>
      <w:r w:rsidR="00C4552C">
        <w:rPr>
          <w:b/>
          <w:i/>
        </w:rPr>
        <w:t>één</w:t>
      </w:r>
      <w:r>
        <w:rPr>
          <w:b/>
          <w:i/>
        </w:rPr>
        <w:t xml:space="preserve"> </w:t>
      </w:r>
      <w:r w:rsidR="00C4552C">
        <w:rPr>
          <w:b/>
          <w:i/>
        </w:rPr>
        <w:t xml:space="preserve">jaar </w:t>
      </w:r>
      <w:r>
        <w:rPr>
          <w:b/>
          <w:i/>
        </w:rPr>
        <w:t>per één januari tweeduizend zestien bestaan uit:</w:t>
      </w:r>
      <w:r>
        <w:rPr>
          <w:rFonts w:cs="Courier New"/>
          <w:b/>
          <w:i/>
          <w:szCs w:val="24"/>
          <w:u w:val="single"/>
        </w:rPr>
        <w:t xml:space="preserve"> </w:t>
      </w:r>
    </w:p>
    <w:p w:rsidR="005139D0" w:rsidRDefault="005139D0" w:rsidP="005139D0">
      <w:pPr>
        <w:rPr>
          <w:rFonts w:cs="Courier New"/>
          <w:b/>
          <w:i/>
          <w:szCs w:val="24"/>
          <w:u w:val="single"/>
        </w:rPr>
      </w:pPr>
    </w:p>
    <w:p w:rsidR="008E076E" w:rsidRPr="008E076E" w:rsidRDefault="008E076E" w:rsidP="00C4552C">
      <w:pPr>
        <w:pStyle w:val="bepaling1"/>
        <w:tabs>
          <w:tab w:val="center" w:pos="3544"/>
          <w:tab w:val="center" w:pos="3686"/>
        </w:tabs>
        <w:rPr>
          <w:rFonts w:ascii="Times New Roman" w:hAnsi="Times New Roman"/>
          <w:b/>
          <w:i/>
          <w:sz w:val="20"/>
          <w:szCs w:val="20"/>
        </w:rPr>
      </w:pPr>
      <w:r w:rsidRPr="008E076E">
        <w:rPr>
          <w:rFonts w:ascii="Times New Roman" w:hAnsi="Times New Roman"/>
          <w:b/>
          <w:i/>
          <w:sz w:val="20"/>
          <w:szCs w:val="20"/>
        </w:rPr>
        <w:t>1.</w:t>
      </w:r>
      <w:r w:rsidRPr="008E076E">
        <w:rPr>
          <w:rFonts w:ascii="Times New Roman" w:hAnsi="Times New Roman"/>
          <w:b/>
          <w:i/>
          <w:sz w:val="20"/>
          <w:szCs w:val="20"/>
        </w:rPr>
        <w:tab/>
        <w:t>de heer Jan Reinder de Jong</w:t>
      </w:r>
      <w:r w:rsidR="00C4552C">
        <w:rPr>
          <w:rFonts w:ascii="Times New Roman" w:hAnsi="Times New Roman"/>
          <w:b/>
          <w:i/>
          <w:sz w:val="20"/>
          <w:szCs w:val="20"/>
        </w:rPr>
        <w:t xml:space="preserve">                    voorzitter</w:t>
      </w:r>
    </w:p>
    <w:p w:rsidR="008E076E" w:rsidRPr="008E076E" w:rsidRDefault="008E076E" w:rsidP="008E076E">
      <w:pPr>
        <w:pStyle w:val="bepaling1"/>
        <w:rPr>
          <w:rFonts w:ascii="Times New Roman" w:hAnsi="Times New Roman"/>
          <w:b/>
          <w:i/>
          <w:sz w:val="20"/>
          <w:szCs w:val="20"/>
        </w:rPr>
      </w:pPr>
      <w:r w:rsidRPr="008E076E">
        <w:rPr>
          <w:rFonts w:ascii="Times New Roman" w:hAnsi="Times New Roman"/>
          <w:b/>
          <w:i/>
          <w:sz w:val="20"/>
          <w:szCs w:val="20"/>
        </w:rPr>
        <w:t>2.</w:t>
      </w:r>
      <w:r w:rsidRPr="008E076E">
        <w:rPr>
          <w:rFonts w:ascii="Times New Roman" w:hAnsi="Times New Roman"/>
          <w:b/>
          <w:i/>
          <w:sz w:val="20"/>
          <w:szCs w:val="20"/>
        </w:rPr>
        <w:tab/>
        <w:t>mevrouw Hiltje van der Molen-Siebenga</w:t>
      </w:r>
    </w:p>
    <w:p w:rsidR="008E076E" w:rsidRPr="008E076E" w:rsidRDefault="008E076E" w:rsidP="008E076E">
      <w:pPr>
        <w:pStyle w:val="bepaling1"/>
        <w:rPr>
          <w:rFonts w:ascii="Times New Roman" w:hAnsi="Times New Roman"/>
          <w:b/>
          <w:i/>
          <w:sz w:val="20"/>
          <w:szCs w:val="20"/>
        </w:rPr>
      </w:pPr>
      <w:r w:rsidRPr="008E076E">
        <w:rPr>
          <w:rFonts w:ascii="Times New Roman" w:hAnsi="Times New Roman"/>
          <w:b/>
          <w:i/>
          <w:sz w:val="20"/>
          <w:szCs w:val="20"/>
        </w:rPr>
        <w:t>3.</w:t>
      </w:r>
      <w:r w:rsidRPr="008E076E">
        <w:rPr>
          <w:rFonts w:ascii="Times New Roman" w:hAnsi="Times New Roman"/>
          <w:b/>
          <w:i/>
          <w:sz w:val="20"/>
          <w:szCs w:val="20"/>
        </w:rPr>
        <w:tab/>
        <w:t xml:space="preserve">mevrouw Siebrigje </w:t>
      </w:r>
      <w:r w:rsidR="00C4552C">
        <w:rPr>
          <w:rFonts w:ascii="Times New Roman" w:hAnsi="Times New Roman"/>
          <w:b/>
          <w:i/>
          <w:sz w:val="20"/>
          <w:szCs w:val="20"/>
        </w:rPr>
        <w:t xml:space="preserve"> </w:t>
      </w:r>
      <w:r w:rsidRPr="008E076E">
        <w:rPr>
          <w:rFonts w:ascii="Times New Roman" w:hAnsi="Times New Roman"/>
          <w:b/>
          <w:i/>
          <w:sz w:val="20"/>
          <w:szCs w:val="20"/>
        </w:rPr>
        <w:t>Pen-</w:t>
      </w:r>
      <w:r w:rsidR="00C4552C">
        <w:rPr>
          <w:rFonts w:ascii="Times New Roman" w:hAnsi="Times New Roman"/>
          <w:b/>
          <w:i/>
          <w:sz w:val="20"/>
          <w:szCs w:val="20"/>
        </w:rPr>
        <w:t xml:space="preserve"> </w:t>
      </w:r>
      <w:r w:rsidRPr="008E076E">
        <w:rPr>
          <w:rFonts w:ascii="Times New Roman" w:hAnsi="Times New Roman"/>
          <w:b/>
          <w:i/>
          <w:sz w:val="20"/>
          <w:szCs w:val="20"/>
        </w:rPr>
        <w:t>de Jong</w:t>
      </w:r>
    </w:p>
    <w:p w:rsidR="008E076E" w:rsidRPr="008E076E" w:rsidRDefault="008E076E" w:rsidP="008E076E">
      <w:pPr>
        <w:pStyle w:val="bepaling1"/>
        <w:rPr>
          <w:rFonts w:ascii="Times New Roman" w:hAnsi="Times New Roman"/>
          <w:b/>
          <w:i/>
          <w:sz w:val="20"/>
          <w:szCs w:val="20"/>
        </w:rPr>
      </w:pPr>
      <w:r w:rsidRPr="008E076E">
        <w:rPr>
          <w:rFonts w:ascii="Times New Roman" w:hAnsi="Times New Roman"/>
          <w:b/>
          <w:i/>
          <w:sz w:val="20"/>
          <w:szCs w:val="20"/>
        </w:rPr>
        <w:t>4.</w:t>
      </w:r>
      <w:r w:rsidRPr="008E076E">
        <w:rPr>
          <w:rFonts w:ascii="Times New Roman" w:hAnsi="Times New Roman"/>
          <w:b/>
          <w:i/>
          <w:sz w:val="20"/>
          <w:szCs w:val="20"/>
        </w:rPr>
        <w:tab/>
        <w:t>mevrouw Martje van der Wal-van der Wal</w:t>
      </w:r>
    </w:p>
    <w:p w:rsidR="008E076E" w:rsidRPr="008E076E" w:rsidRDefault="008E076E" w:rsidP="008E076E">
      <w:pPr>
        <w:pStyle w:val="bepaling1"/>
        <w:rPr>
          <w:rFonts w:ascii="Times New Roman" w:hAnsi="Times New Roman"/>
          <w:b/>
          <w:i/>
          <w:sz w:val="20"/>
          <w:szCs w:val="20"/>
        </w:rPr>
      </w:pPr>
      <w:r w:rsidRPr="008E076E">
        <w:rPr>
          <w:rFonts w:ascii="Times New Roman" w:hAnsi="Times New Roman"/>
          <w:b/>
          <w:i/>
          <w:sz w:val="20"/>
          <w:szCs w:val="20"/>
        </w:rPr>
        <w:t>5.</w:t>
      </w:r>
      <w:r w:rsidRPr="008E076E">
        <w:rPr>
          <w:rFonts w:ascii="Times New Roman" w:hAnsi="Times New Roman"/>
          <w:b/>
          <w:i/>
          <w:sz w:val="20"/>
          <w:szCs w:val="20"/>
        </w:rPr>
        <w:tab/>
        <w:t>de heer Peter Bouwe Hofstee</w:t>
      </w:r>
    </w:p>
    <w:p w:rsidR="008E076E" w:rsidRPr="008E076E" w:rsidRDefault="008E076E" w:rsidP="008E076E">
      <w:pPr>
        <w:pStyle w:val="bepaling1"/>
        <w:rPr>
          <w:rFonts w:ascii="Times New Roman" w:hAnsi="Times New Roman"/>
          <w:b/>
          <w:i/>
          <w:sz w:val="20"/>
          <w:szCs w:val="20"/>
        </w:rPr>
      </w:pPr>
      <w:r w:rsidRPr="008E076E">
        <w:rPr>
          <w:rFonts w:ascii="Times New Roman" w:hAnsi="Times New Roman"/>
          <w:b/>
          <w:i/>
          <w:sz w:val="20"/>
          <w:szCs w:val="20"/>
        </w:rPr>
        <w:t>6.</w:t>
      </w:r>
      <w:r w:rsidRPr="008E076E">
        <w:rPr>
          <w:rFonts w:ascii="Times New Roman" w:hAnsi="Times New Roman"/>
          <w:b/>
          <w:i/>
          <w:sz w:val="20"/>
          <w:szCs w:val="20"/>
        </w:rPr>
        <w:tab/>
        <w:t>de heer Tjeerd Nutters</w:t>
      </w:r>
      <w:r w:rsidR="00C4552C">
        <w:rPr>
          <w:rFonts w:ascii="Times New Roman" w:hAnsi="Times New Roman"/>
          <w:b/>
          <w:i/>
          <w:sz w:val="20"/>
          <w:szCs w:val="20"/>
        </w:rPr>
        <w:t xml:space="preserve">                              secretaris</w:t>
      </w:r>
    </w:p>
    <w:p w:rsidR="008E076E" w:rsidRPr="008E076E" w:rsidRDefault="008E076E" w:rsidP="008E076E">
      <w:pPr>
        <w:pStyle w:val="bepaling1"/>
        <w:rPr>
          <w:rFonts w:ascii="Times New Roman" w:hAnsi="Times New Roman"/>
          <w:b/>
          <w:i/>
          <w:sz w:val="20"/>
          <w:szCs w:val="20"/>
        </w:rPr>
      </w:pPr>
      <w:r w:rsidRPr="008E076E">
        <w:rPr>
          <w:rFonts w:ascii="Times New Roman" w:hAnsi="Times New Roman"/>
          <w:b/>
          <w:i/>
          <w:sz w:val="20"/>
          <w:szCs w:val="20"/>
        </w:rPr>
        <w:t>7.</w:t>
      </w:r>
      <w:r w:rsidRPr="008E076E">
        <w:rPr>
          <w:rFonts w:ascii="Times New Roman" w:hAnsi="Times New Roman"/>
          <w:b/>
          <w:i/>
          <w:sz w:val="20"/>
          <w:szCs w:val="20"/>
        </w:rPr>
        <w:tab/>
        <w:t>de heer Hielke Taeke Veenstra</w:t>
      </w:r>
      <w:r w:rsidR="00C4552C">
        <w:rPr>
          <w:rFonts w:ascii="Times New Roman" w:hAnsi="Times New Roman"/>
          <w:b/>
          <w:i/>
          <w:sz w:val="20"/>
          <w:szCs w:val="20"/>
        </w:rPr>
        <w:t xml:space="preserve">                penningmeester</w:t>
      </w:r>
    </w:p>
    <w:p w:rsidR="008E076E" w:rsidRDefault="008E076E" w:rsidP="005139D0">
      <w:pPr>
        <w:pStyle w:val="bepaling1"/>
        <w:rPr>
          <w:rFonts w:ascii="Times New Roman" w:hAnsi="Times New Roman"/>
          <w:b/>
          <w:i/>
          <w:sz w:val="20"/>
          <w:szCs w:val="20"/>
        </w:rPr>
      </w:pPr>
      <w:r w:rsidRPr="008E076E">
        <w:rPr>
          <w:rFonts w:ascii="Times New Roman" w:hAnsi="Times New Roman"/>
          <w:b/>
          <w:i/>
          <w:sz w:val="20"/>
          <w:szCs w:val="20"/>
        </w:rPr>
        <w:t>8.</w:t>
      </w:r>
      <w:r w:rsidRPr="008E076E">
        <w:rPr>
          <w:rFonts w:ascii="Times New Roman" w:hAnsi="Times New Roman"/>
          <w:b/>
          <w:i/>
          <w:sz w:val="20"/>
          <w:szCs w:val="20"/>
        </w:rPr>
        <w:tab/>
        <w:t>de heer Fokke Minnesma</w:t>
      </w:r>
      <w:r w:rsidR="009145F2">
        <w:rPr>
          <w:rFonts w:ascii="Times New Roman" w:hAnsi="Times New Roman"/>
          <w:b/>
          <w:i/>
          <w:sz w:val="20"/>
          <w:szCs w:val="20"/>
        </w:rPr>
        <w:t xml:space="preserve">              </w:t>
      </w:r>
    </w:p>
    <w:p w:rsidR="005139D0" w:rsidRDefault="005139D0" w:rsidP="005139D0">
      <w:pPr>
        <w:pStyle w:val="bepaling1"/>
        <w:rPr>
          <w:noProof/>
        </w:rPr>
      </w:pPr>
    </w:p>
    <w:p w:rsidR="00E17736" w:rsidRDefault="00D8582C" w:rsidP="00E17736">
      <w:pPr>
        <w:spacing w:after="120"/>
        <w:rPr>
          <w:noProof/>
          <w:sz w:val="22"/>
          <w:szCs w:val="22"/>
          <w:lang w:val="nl-NL"/>
        </w:rPr>
      </w:pPr>
      <w:r>
        <w:rPr>
          <w:noProof/>
          <w:sz w:val="22"/>
          <w:szCs w:val="22"/>
          <w:lang w:val="nl-NL"/>
        </w:rPr>
        <w:t>Wij streven er naar om op 31 december 2015 de ak</w:t>
      </w:r>
      <w:r w:rsidR="00527560">
        <w:rPr>
          <w:noProof/>
          <w:sz w:val="22"/>
          <w:szCs w:val="22"/>
          <w:lang w:val="nl-NL"/>
        </w:rPr>
        <w:t xml:space="preserve">te te </w:t>
      </w:r>
      <w:r w:rsidR="001154F0">
        <w:rPr>
          <w:noProof/>
          <w:sz w:val="22"/>
          <w:szCs w:val="22"/>
          <w:lang w:val="nl-NL"/>
        </w:rPr>
        <w:t xml:space="preserve">kunnen </w:t>
      </w:r>
      <w:r w:rsidR="00527560">
        <w:rPr>
          <w:noProof/>
          <w:sz w:val="22"/>
          <w:szCs w:val="22"/>
          <w:lang w:val="nl-NL"/>
        </w:rPr>
        <w:t>laten passeren bij h</w:t>
      </w:r>
      <w:r w:rsidR="001154F0">
        <w:rPr>
          <w:noProof/>
          <w:sz w:val="22"/>
          <w:szCs w:val="22"/>
          <w:lang w:val="nl-NL"/>
        </w:rPr>
        <w:t>et notariskantoor Groenewegen te</w:t>
      </w:r>
      <w:r w:rsidR="00527560">
        <w:rPr>
          <w:noProof/>
          <w:sz w:val="22"/>
          <w:szCs w:val="22"/>
          <w:lang w:val="nl-NL"/>
        </w:rPr>
        <w:t xml:space="preserve"> Heerenveen.</w:t>
      </w:r>
      <w:r w:rsidR="005A12BC">
        <w:rPr>
          <w:noProof/>
          <w:sz w:val="22"/>
          <w:szCs w:val="22"/>
          <w:lang w:val="nl-NL"/>
        </w:rPr>
        <w:t xml:space="preserve"> </w:t>
      </w:r>
      <w:r w:rsidR="00047BB3">
        <w:rPr>
          <w:noProof/>
          <w:sz w:val="22"/>
          <w:szCs w:val="22"/>
          <w:lang w:val="nl-NL"/>
        </w:rPr>
        <w:t xml:space="preserve">U bent </w:t>
      </w:r>
      <w:r w:rsidR="00527560">
        <w:rPr>
          <w:noProof/>
          <w:sz w:val="22"/>
          <w:szCs w:val="22"/>
          <w:lang w:val="nl-NL"/>
        </w:rPr>
        <w:t>van ha</w:t>
      </w:r>
      <w:r w:rsidR="00C72CB8">
        <w:rPr>
          <w:noProof/>
          <w:sz w:val="22"/>
          <w:szCs w:val="22"/>
          <w:lang w:val="nl-NL"/>
        </w:rPr>
        <w:t>rte welkom op deze vergadering</w:t>
      </w:r>
      <w:r w:rsidR="00527560">
        <w:rPr>
          <w:noProof/>
          <w:sz w:val="22"/>
          <w:szCs w:val="22"/>
          <w:lang w:val="nl-NL"/>
        </w:rPr>
        <w:t xml:space="preserve"> </w:t>
      </w:r>
      <w:r w:rsidR="00047BB3">
        <w:rPr>
          <w:noProof/>
          <w:sz w:val="22"/>
          <w:szCs w:val="22"/>
          <w:lang w:val="nl-NL"/>
        </w:rPr>
        <w:t>om uw mening te laten horen.</w:t>
      </w:r>
      <w:r w:rsidR="00527560">
        <w:rPr>
          <w:noProof/>
          <w:sz w:val="22"/>
          <w:szCs w:val="22"/>
          <w:lang w:val="nl-NL"/>
        </w:rPr>
        <w:t xml:space="preserve">Als er opmerkingen of vragen zijn kunt u deze sturen naar de secretaris </w:t>
      </w:r>
      <w:r w:rsidR="00DD57F8">
        <w:rPr>
          <w:noProof/>
          <w:sz w:val="22"/>
          <w:szCs w:val="22"/>
          <w:lang w:val="nl-NL"/>
        </w:rPr>
        <w:t xml:space="preserve">van onze vereniging, </w:t>
      </w:r>
      <w:r w:rsidR="00E17736">
        <w:rPr>
          <w:noProof/>
          <w:sz w:val="22"/>
          <w:szCs w:val="22"/>
          <w:lang w:val="nl-NL"/>
        </w:rPr>
        <w:t xml:space="preserve">Mevr. H.van der Molen . </w:t>
      </w:r>
    </w:p>
    <w:p w:rsidR="00E17736" w:rsidRDefault="00E17736" w:rsidP="00E17736">
      <w:pPr>
        <w:spacing w:after="120"/>
        <w:rPr>
          <w:noProof/>
          <w:sz w:val="22"/>
          <w:szCs w:val="22"/>
          <w:lang w:val="nl-NL"/>
        </w:rPr>
      </w:pPr>
      <w:r>
        <w:rPr>
          <w:noProof/>
          <w:sz w:val="22"/>
          <w:szCs w:val="22"/>
          <w:lang w:val="nl-NL"/>
        </w:rPr>
        <w:t xml:space="preserve">Ook kunt u reageren via het contactformulier op onze website. </w:t>
      </w:r>
      <w:r w:rsidRPr="00ED2D74">
        <w:rPr>
          <w:rFonts w:ascii="Arial" w:hAnsi="Arial" w:cs="Arial"/>
          <w:sz w:val="22"/>
          <w:szCs w:val="22"/>
        </w:rPr>
        <w:t xml:space="preserve"> </w:t>
      </w:r>
      <w:hyperlink r:id="rId7" w:history="1">
        <w:r w:rsidRPr="00910220">
          <w:rPr>
            <w:rStyle w:val="Hyperlink"/>
            <w:sz w:val="22"/>
            <w:szCs w:val="22"/>
          </w:rPr>
          <w:t>www.dlerottumfr.nl</w:t>
        </w:r>
      </w:hyperlink>
    </w:p>
    <w:p w:rsidR="00143346" w:rsidRDefault="00143346" w:rsidP="00C424F9">
      <w:pPr>
        <w:tabs>
          <w:tab w:val="left" w:pos="3420"/>
        </w:tabs>
        <w:rPr>
          <w:sz w:val="22"/>
          <w:szCs w:val="22"/>
          <w:lang w:val="nl-NL"/>
        </w:rPr>
      </w:pPr>
      <w:r>
        <w:rPr>
          <w:sz w:val="22"/>
          <w:szCs w:val="22"/>
          <w:lang w:val="nl-NL"/>
        </w:rPr>
        <w:t>Met vriendelijke groet,</w:t>
      </w:r>
    </w:p>
    <w:p w:rsidR="00143346" w:rsidRDefault="00DD57F8">
      <w:pPr>
        <w:rPr>
          <w:sz w:val="22"/>
          <w:szCs w:val="22"/>
          <w:lang w:val="nl-NL"/>
        </w:rPr>
      </w:pPr>
      <w:r>
        <w:rPr>
          <w:sz w:val="22"/>
          <w:szCs w:val="22"/>
          <w:lang w:val="nl-NL"/>
        </w:rPr>
        <w:t>Bestuur ‘’</w:t>
      </w:r>
      <w:r w:rsidR="00143346">
        <w:rPr>
          <w:sz w:val="22"/>
          <w:szCs w:val="22"/>
          <w:lang w:val="nl-NL"/>
        </w:rPr>
        <w:t>De Laatste Eer</w:t>
      </w:r>
      <w:r>
        <w:rPr>
          <w:sz w:val="22"/>
          <w:szCs w:val="22"/>
          <w:lang w:val="nl-NL"/>
        </w:rPr>
        <w:t xml:space="preserve">’’ </w:t>
      </w:r>
      <w:r w:rsidR="001F1CF8">
        <w:rPr>
          <w:sz w:val="22"/>
          <w:szCs w:val="22"/>
          <w:lang w:val="nl-NL"/>
        </w:rPr>
        <w:t xml:space="preserve"> Rottum</w:t>
      </w:r>
    </w:p>
    <w:p w:rsidR="00143346" w:rsidRDefault="001F1CF8">
      <w:pPr>
        <w:rPr>
          <w:sz w:val="22"/>
          <w:szCs w:val="22"/>
          <w:lang w:val="nl-NL"/>
        </w:rPr>
      </w:pPr>
      <w:r>
        <w:rPr>
          <w:sz w:val="22"/>
          <w:szCs w:val="22"/>
          <w:lang w:val="nl-NL"/>
        </w:rPr>
        <w:t>J.R, de Jong</w:t>
      </w:r>
      <w:r w:rsidR="00143346">
        <w:rPr>
          <w:sz w:val="22"/>
          <w:szCs w:val="22"/>
          <w:lang w:val="nl-NL"/>
        </w:rPr>
        <w:tab/>
      </w:r>
      <w:r w:rsidR="00143346">
        <w:rPr>
          <w:sz w:val="22"/>
          <w:szCs w:val="22"/>
          <w:lang w:val="nl-NL"/>
        </w:rPr>
        <w:tab/>
      </w:r>
      <w:r>
        <w:rPr>
          <w:sz w:val="22"/>
          <w:szCs w:val="22"/>
          <w:lang w:val="nl-NL"/>
        </w:rPr>
        <w:tab/>
      </w:r>
      <w:r w:rsidR="00143346">
        <w:rPr>
          <w:sz w:val="22"/>
          <w:szCs w:val="22"/>
          <w:lang w:val="nl-NL"/>
        </w:rPr>
        <w:t>Voorzitter</w:t>
      </w:r>
    </w:p>
    <w:p w:rsidR="00143346" w:rsidRDefault="001F1CF8">
      <w:pPr>
        <w:rPr>
          <w:sz w:val="22"/>
          <w:szCs w:val="22"/>
          <w:lang w:val="nl-NL"/>
        </w:rPr>
      </w:pPr>
      <w:r>
        <w:rPr>
          <w:sz w:val="22"/>
          <w:szCs w:val="22"/>
          <w:lang w:val="nl-NL"/>
        </w:rPr>
        <w:t>H. van der Molen -Siebenga</w:t>
      </w:r>
      <w:r w:rsidR="00143346">
        <w:rPr>
          <w:sz w:val="22"/>
          <w:szCs w:val="22"/>
          <w:lang w:val="nl-NL"/>
        </w:rPr>
        <w:tab/>
      </w:r>
      <w:r>
        <w:rPr>
          <w:sz w:val="22"/>
          <w:szCs w:val="22"/>
          <w:lang w:val="nl-NL"/>
        </w:rPr>
        <w:tab/>
      </w:r>
      <w:r w:rsidR="00143346">
        <w:rPr>
          <w:sz w:val="22"/>
          <w:szCs w:val="22"/>
          <w:lang w:val="nl-NL"/>
        </w:rPr>
        <w:t>Secretaris</w:t>
      </w:r>
    </w:p>
    <w:p w:rsidR="00143346" w:rsidRDefault="001F1CF8">
      <w:pPr>
        <w:rPr>
          <w:sz w:val="22"/>
          <w:szCs w:val="22"/>
          <w:lang w:val="nl-NL"/>
        </w:rPr>
      </w:pPr>
      <w:r>
        <w:rPr>
          <w:sz w:val="22"/>
          <w:szCs w:val="22"/>
          <w:lang w:val="nl-NL"/>
        </w:rPr>
        <w:t>S. Pen –de Jong</w:t>
      </w:r>
      <w:r>
        <w:rPr>
          <w:sz w:val="22"/>
          <w:szCs w:val="22"/>
          <w:lang w:val="nl-NL"/>
        </w:rPr>
        <w:tab/>
      </w:r>
      <w:r>
        <w:rPr>
          <w:sz w:val="22"/>
          <w:szCs w:val="22"/>
          <w:lang w:val="nl-NL"/>
        </w:rPr>
        <w:tab/>
      </w:r>
      <w:r w:rsidR="00143346">
        <w:rPr>
          <w:sz w:val="22"/>
          <w:szCs w:val="22"/>
          <w:lang w:val="nl-NL"/>
        </w:rPr>
        <w:tab/>
        <w:t>Penningmeester</w:t>
      </w:r>
    </w:p>
    <w:p w:rsidR="00143346" w:rsidRPr="00143346" w:rsidRDefault="001F1CF8">
      <w:pPr>
        <w:rPr>
          <w:sz w:val="22"/>
          <w:szCs w:val="22"/>
          <w:lang w:val="nl-NL"/>
        </w:rPr>
      </w:pPr>
      <w:r>
        <w:rPr>
          <w:sz w:val="22"/>
          <w:szCs w:val="22"/>
          <w:lang w:val="nl-NL"/>
        </w:rPr>
        <w:t>M. van der Wal – van der Wal</w:t>
      </w:r>
      <w:r w:rsidR="00143346">
        <w:rPr>
          <w:sz w:val="22"/>
          <w:szCs w:val="22"/>
          <w:lang w:val="nl-NL"/>
        </w:rPr>
        <w:tab/>
        <w:t>Lid</w:t>
      </w:r>
    </w:p>
    <w:sectPr w:rsidR="00143346" w:rsidRPr="00143346" w:rsidSect="005139D0">
      <w:pgSz w:w="11905" w:h="16837"/>
      <w:pgMar w:top="426" w:right="1315" w:bottom="567" w:left="1513" w:header="708" w:footer="708" w:gutter="0"/>
      <w:pgNumType w:start="1"/>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E0A70"/>
    <w:multiLevelType w:val="hybridMultilevel"/>
    <w:tmpl w:val="1B88932A"/>
    <w:lvl w:ilvl="0" w:tplc="F37ECDA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
  <w:rsids>
    <w:rsidRoot w:val="00FA61A6"/>
    <w:rsid w:val="000304DD"/>
    <w:rsid w:val="00037A51"/>
    <w:rsid w:val="00047BB3"/>
    <w:rsid w:val="000A7919"/>
    <w:rsid w:val="00115398"/>
    <w:rsid w:val="001154F0"/>
    <w:rsid w:val="00143346"/>
    <w:rsid w:val="0019495F"/>
    <w:rsid w:val="001F1CF8"/>
    <w:rsid w:val="00242692"/>
    <w:rsid w:val="002A6F57"/>
    <w:rsid w:val="002D380C"/>
    <w:rsid w:val="00301C2C"/>
    <w:rsid w:val="0031421D"/>
    <w:rsid w:val="00343442"/>
    <w:rsid w:val="003807E9"/>
    <w:rsid w:val="003C2C83"/>
    <w:rsid w:val="003D7B07"/>
    <w:rsid w:val="004E62AE"/>
    <w:rsid w:val="00511D14"/>
    <w:rsid w:val="005139D0"/>
    <w:rsid w:val="00527560"/>
    <w:rsid w:val="005363AF"/>
    <w:rsid w:val="005A12BC"/>
    <w:rsid w:val="005E48EC"/>
    <w:rsid w:val="006441B3"/>
    <w:rsid w:val="00691F62"/>
    <w:rsid w:val="00720F34"/>
    <w:rsid w:val="007F6945"/>
    <w:rsid w:val="008D2727"/>
    <w:rsid w:val="008E076E"/>
    <w:rsid w:val="009145F2"/>
    <w:rsid w:val="00996DE0"/>
    <w:rsid w:val="009A446E"/>
    <w:rsid w:val="009D36EF"/>
    <w:rsid w:val="009E26D2"/>
    <w:rsid w:val="00A5026C"/>
    <w:rsid w:val="00AE31AD"/>
    <w:rsid w:val="00B35427"/>
    <w:rsid w:val="00BA6FDA"/>
    <w:rsid w:val="00BD0365"/>
    <w:rsid w:val="00BD552C"/>
    <w:rsid w:val="00C424F9"/>
    <w:rsid w:val="00C4552C"/>
    <w:rsid w:val="00C7188F"/>
    <w:rsid w:val="00C72CB8"/>
    <w:rsid w:val="00C85EE1"/>
    <w:rsid w:val="00CA6BCB"/>
    <w:rsid w:val="00CB0FCE"/>
    <w:rsid w:val="00D03015"/>
    <w:rsid w:val="00D14FB0"/>
    <w:rsid w:val="00D208C7"/>
    <w:rsid w:val="00D8582C"/>
    <w:rsid w:val="00DD57F8"/>
    <w:rsid w:val="00DF0AC1"/>
    <w:rsid w:val="00E17736"/>
    <w:rsid w:val="00E22CA7"/>
    <w:rsid w:val="00F01995"/>
    <w:rsid w:val="00F17F51"/>
    <w:rsid w:val="00F64D89"/>
    <w:rsid w:val="00FA61A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0AC1"/>
    <w:pPr>
      <w:widowControl w:val="0"/>
      <w:overflowPunct w:val="0"/>
      <w:autoSpaceDE w:val="0"/>
      <w:autoSpaceDN w:val="0"/>
      <w:adjustRightInd w:val="0"/>
      <w:ind w:left="360" w:right="360"/>
      <w:textAlignment w:val="baseline"/>
    </w:pPr>
    <w:rPr>
      <w:kern w:val="28"/>
      <w:lang w:val="en-US"/>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aamafzenderbrief">
    <w:name w:val="Naam afzender brief"/>
    <w:pPr>
      <w:widowControl w:val="0"/>
      <w:overflowPunct w:val="0"/>
      <w:autoSpaceDE w:val="0"/>
      <w:autoSpaceDN w:val="0"/>
      <w:adjustRightInd w:val="0"/>
      <w:ind w:left="360" w:right="360"/>
      <w:textAlignment w:val="baseline"/>
    </w:pPr>
    <w:rPr>
      <w:caps/>
      <w:color w:val="000080"/>
      <w:kern w:val="28"/>
      <w:sz w:val="32"/>
      <w:lang w:val="en-US"/>
    </w:rPr>
  </w:style>
  <w:style w:type="paragraph" w:customStyle="1" w:styleId="Adresafzenderbrief">
    <w:name w:val="Adres afzender brief"/>
    <w:pPr>
      <w:widowControl w:val="0"/>
      <w:overflowPunct w:val="0"/>
      <w:autoSpaceDE w:val="0"/>
      <w:autoSpaceDN w:val="0"/>
      <w:adjustRightInd w:val="0"/>
      <w:ind w:left="360" w:right="360"/>
      <w:textAlignment w:val="baseline"/>
    </w:pPr>
    <w:rPr>
      <w:color w:val="C0C0C0"/>
      <w:kern w:val="28"/>
      <w:lang w:val="en-US"/>
    </w:rPr>
  </w:style>
  <w:style w:type="paragraph" w:customStyle="1" w:styleId="Brieftekst">
    <w:name w:val="Brieftekst"/>
    <w:pPr>
      <w:widowControl w:val="0"/>
      <w:overflowPunct w:val="0"/>
      <w:autoSpaceDE w:val="0"/>
      <w:autoSpaceDN w:val="0"/>
      <w:adjustRightInd w:val="0"/>
      <w:spacing w:after="240"/>
      <w:ind w:left="360" w:right="360"/>
      <w:textAlignment w:val="baseline"/>
    </w:pPr>
    <w:rPr>
      <w:kern w:val="28"/>
      <w:lang w:val="en-US"/>
    </w:rPr>
  </w:style>
  <w:style w:type="paragraph" w:styleId="Documentstructuur">
    <w:name w:val="Document Map"/>
    <w:basedOn w:val="Standaard"/>
    <w:semiHidden/>
    <w:pPr>
      <w:shd w:val="clear" w:color="auto" w:fill="000080"/>
    </w:pPr>
    <w:rPr>
      <w:rFonts w:ascii="Tahoma" w:hAnsi="Tahoma" w:cs="Tahoma"/>
    </w:rPr>
  </w:style>
  <w:style w:type="character" w:styleId="Hyperlink">
    <w:name w:val="Hyperlink"/>
    <w:uiPriority w:val="99"/>
    <w:unhideWhenUsed/>
    <w:rsid w:val="00047BB3"/>
    <w:rPr>
      <w:color w:val="0000FF"/>
      <w:u w:val="single"/>
    </w:rPr>
  </w:style>
  <w:style w:type="paragraph" w:customStyle="1" w:styleId="bepaling1">
    <w:name w:val="bepaling_1"/>
    <w:basedOn w:val="Standaard"/>
    <w:qFormat/>
    <w:rsid w:val="008E076E"/>
    <w:pPr>
      <w:tabs>
        <w:tab w:val="left" w:pos="363"/>
        <w:tab w:val="right" w:leader="underscore" w:pos="8392"/>
      </w:tabs>
      <w:overflowPunct/>
      <w:autoSpaceDE/>
      <w:autoSpaceDN/>
      <w:adjustRightInd/>
      <w:spacing w:line="260" w:lineRule="exact"/>
      <w:ind w:left="363" w:right="0" w:hanging="363"/>
      <w:textAlignment w:val="auto"/>
    </w:pPr>
    <w:rPr>
      <w:rFonts w:ascii="Arial" w:eastAsia="Calibri" w:hAnsi="Arial"/>
      <w:kern w:val="0"/>
      <w:sz w:val="22"/>
      <w:szCs w:val="22"/>
      <w:lang w:val="nl-NL" w:eastAsia="en-US"/>
    </w:rPr>
  </w:style>
</w:styles>
</file>

<file path=word/webSettings.xml><?xml version="1.0" encoding="utf-8"?>
<w:webSettings xmlns:r="http://schemas.openxmlformats.org/officeDocument/2006/relationships" xmlns:w="http://schemas.openxmlformats.org/wordprocessingml/2006/main">
  <w:divs>
    <w:div w:id="326178899">
      <w:bodyDiv w:val="1"/>
      <w:marLeft w:val="0"/>
      <w:marRight w:val="0"/>
      <w:marTop w:val="0"/>
      <w:marBottom w:val="0"/>
      <w:divBdr>
        <w:top w:val="none" w:sz="0" w:space="0" w:color="auto"/>
        <w:left w:val="none" w:sz="0" w:space="0" w:color="auto"/>
        <w:bottom w:val="none" w:sz="0" w:space="0" w:color="auto"/>
        <w:right w:val="none" w:sz="0" w:space="0" w:color="auto"/>
      </w:divBdr>
    </w:div>
    <w:div w:id="603656452">
      <w:bodyDiv w:val="1"/>
      <w:marLeft w:val="0"/>
      <w:marRight w:val="0"/>
      <w:marTop w:val="0"/>
      <w:marBottom w:val="0"/>
      <w:divBdr>
        <w:top w:val="none" w:sz="0" w:space="0" w:color="auto"/>
        <w:left w:val="none" w:sz="0" w:space="0" w:color="auto"/>
        <w:bottom w:val="none" w:sz="0" w:space="0" w:color="auto"/>
        <w:right w:val="none" w:sz="0" w:space="0" w:color="auto"/>
      </w:divBdr>
    </w:div>
    <w:div w:id="637957945">
      <w:bodyDiv w:val="1"/>
      <w:marLeft w:val="0"/>
      <w:marRight w:val="0"/>
      <w:marTop w:val="0"/>
      <w:marBottom w:val="0"/>
      <w:divBdr>
        <w:top w:val="none" w:sz="0" w:space="0" w:color="auto"/>
        <w:left w:val="none" w:sz="0" w:space="0" w:color="auto"/>
        <w:bottom w:val="none" w:sz="0" w:space="0" w:color="auto"/>
        <w:right w:val="none" w:sz="0" w:space="0" w:color="auto"/>
      </w:divBdr>
    </w:div>
    <w:div w:id="677077685">
      <w:bodyDiv w:val="1"/>
      <w:marLeft w:val="0"/>
      <w:marRight w:val="0"/>
      <w:marTop w:val="0"/>
      <w:marBottom w:val="0"/>
      <w:divBdr>
        <w:top w:val="none" w:sz="0" w:space="0" w:color="auto"/>
        <w:left w:val="none" w:sz="0" w:space="0" w:color="auto"/>
        <w:bottom w:val="none" w:sz="0" w:space="0" w:color="auto"/>
        <w:right w:val="none" w:sz="0" w:space="0" w:color="auto"/>
      </w:divBdr>
    </w:div>
    <w:div w:id="897975003">
      <w:bodyDiv w:val="1"/>
      <w:marLeft w:val="0"/>
      <w:marRight w:val="0"/>
      <w:marTop w:val="0"/>
      <w:marBottom w:val="0"/>
      <w:divBdr>
        <w:top w:val="none" w:sz="0" w:space="0" w:color="auto"/>
        <w:left w:val="none" w:sz="0" w:space="0" w:color="auto"/>
        <w:bottom w:val="none" w:sz="0" w:space="0" w:color="auto"/>
        <w:right w:val="none" w:sz="0" w:space="0" w:color="auto"/>
      </w:divBdr>
    </w:div>
    <w:div w:id="1073888294">
      <w:bodyDiv w:val="1"/>
      <w:marLeft w:val="0"/>
      <w:marRight w:val="0"/>
      <w:marTop w:val="0"/>
      <w:marBottom w:val="0"/>
      <w:divBdr>
        <w:top w:val="none" w:sz="0" w:space="0" w:color="auto"/>
        <w:left w:val="none" w:sz="0" w:space="0" w:color="auto"/>
        <w:bottom w:val="none" w:sz="0" w:space="0" w:color="auto"/>
        <w:right w:val="none" w:sz="0" w:space="0" w:color="auto"/>
      </w:divBdr>
    </w:div>
    <w:div w:id="1240403000">
      <w:bodyDiv w:val="1"/>
      <w:marLeft w:val="0"/>
      <w:marRight w:val="0"/>
      <w:marTop w:val="0"/>
      <w:marBottom w:val="0"/>
      <w:divBdr>
        <w:top w:val="none" w:sz="0" w:space="0" w:color="auto"/>
        <w:left w:val="none" w:sz="0" w:space="0" w:color="auto"/>
        <w:bottom w:val="none" w:sz="0" w:space="0" w:color="auto"/>
        <w:right w:val="none" w:sz="0" w:space="0" w:color="auto"/>
      </w:divBdr>
    </w:div>
    <w:div w:id="1563054551">
      <w:bodyDiv w:val="1"/>
      <w:marLeft w:val="0"/>
      <w:marRight w:val="0"/>
      <w:marTop w:val="0"/>
      <w:marBottom w:val="0"/>
      <w:divBdr>
        <w:top w:val="none" w:sz="0" w:space="0" w:color="auto"/>
        <w:left w:val="none" w:sz="0" w:space="0" w:color="auto"/>
        <w:bottom w:val="none" w:sz="0" w:space="0" w:color="auto"/>
        <w:right w:val="none" w:sz="0" w:space="0" w:color="auto"/>
      </w:divBdr>
    </w:div>
    <w:div w:id="1866672444">
      <w:bodyDiv w:val="1"/>
      <w:marLeft w:val="0"/>
      <w:marRight w:val="0"/>
      <w:marTop w:val="0"/>
      <w:marBottom w:val="0"/>
      <w:divBdr>
        <w:top w:val="none" w:sz="0" w:space="0" w:color="auto"/>
        <w:left w:val="none" w:sz="0" w:space="0" w:color="auto"/>
        <w:bottom w:val="none" w:sz="0" w:space="0" w:color="auto"/>
        <w:right w:val="none" w:sz="0" w:space="0" w:color="auto"/>
      </w:divBdr>
    </w:div>
    <w:div w:id="1992976708">
      <w:bodyDiv w:val="1"/>
      <w:marLeft w:val="0"/>
      <w:marRight w:val="0"/>
      <w:marTop w:val="0"/>
      <w:marBottom w:val="0"/>
      <w:divBdr>
        <w:top w:val="none" w:sz="0" w:space="0" w:color="auto"/>
        <w:left w:val="none" w:sz="0" w:space="0" w:color="auto"/>
        <w:bottom w:val="none" w:sz="0" w:space="0" w:color="auto"/>
        <w:right w:val="none" w:sz="0" w:space="0" w:color="auto"/>
      </w:divBdr>
    </w:div>
    <w:div w:id="201471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lerottumfr.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lerottumfr.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8ECC4-4E69-46B6-9D93-9DC138BB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5165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6092</CharactersWithSpaces>
  <SharedDoc>false</SharedDoc>
  <HLinks>
    <vt:vector size="12" baseType="variant">
      <vt:variant>
        <vt:i4>7274603</vt:i4>
      </vt:variant>
      <vt:variant>
        <vt:i4>3</vt:i4>
      </vt:variant>
      <vt:variant>
        <vt:i4>0</vt:i4>
      </vt:variant>
      <vt:variant>
        <vt:i4>5</vt:i4>
      </vt:variant>
      <vt:variant>
        <vt:lpwstr>http://www.dlerottumfr.nl/</vt:lpwstr>
      </vt:variant>
      <vt:variant>
        <vt:lpwstr/>
      </vt:variant>
      <vt:variant>
        <vt:i4>7274603</vt:i4>
      </vt:variant>
      <vt:variant>
        <vt:i4>0</vt:i4>
      </vt:variant>
      <vt:variant>
        <vt:i4>0</vt:i4>
      </vt:variant>
      <vt:variant>
        <vt:i4>5</vt:i4>
      </vt:variant>
      <vt:variant>
        <vt:lpwstr>http://www.dlerottumfr.nl/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Douwe Schotanus</cp:lastModifiedBy>
  <cp:revision>3</cp:revision>
  <cp:lastPrinted>2015-10-15T20:06:00Z</cp:lastPrinted>
  <dcterms:created xsi:type="dcterms:W3CDTF">2015-11-13T12:16:00Z</dcterms:created>
  <dcterms:modified xsi:type="dcterms:W3CDTF">2015-11-13T12:16:00Z</dcterms:modified>
</cp:coreProperties>
</file>